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E2" w:rsidRPr="00AA5E4E" w:rsidRDefault="008D34E2" w:rsidP="008D34E2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t>Skoda</w:t>
      </w:r>
      <w:r w:rsidRPr="008D34E2">
        <w:rPr>
          <w:rFonts w:cs="Arial"/>
          <w:noProof/>
          <w:sz w:val="20"/>
          <w:lang w:val="ru-RU"/>
        </w:rPr>
        <w:t xml:space="preserve"> </w:t>
      </w:r>
      <w:r>
        <w:rPr>
          <w:rFonts w:cs="Arial"/>
          <w:noProof/>
          <w:sz w:val="20"/>
        </w:rPr>
        <w:t>Octavia</w:t>
      </w:r>
    </w:p>
    <w:p w:rsidR="008D34E2" w:rsidRPr="008D34E2" w:rsidRDefault="008D34E2" w:rsidP="008D34E2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Двигатель: </w:t>
      </w:r>
      <w:r w:rsidRPr="008D34E2">
        <w:rPr>
          <w:rFonts w:ascii="Arial" w:hAnsi="Arial" w:cs="Arial"/>
          <w:b/>
          <w:i/>
          <w:sz w:val="20"/>
          <w:szCs w:val="20"/>
        </w:rPr>
        <w:t>1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8D34E2"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(бензин)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1</w:t>
      </w:r>
      <w:r w:rsidRPr="008D34E2">
        <w:rPr>
          <w:rFonts w:ascii="Arial" w:hAnsi="Arial" w:cs="Arial"/>
          <w:b/>
          <w:i/>
          <w:sz w:val="20"/>
          <w:szCs w:val="20"/>
        </w:rPr>
        <w:t>10</w:t>
      </w:r>
      <w:r w:rsidRPr="00996DE5">
        <w:rPr>
          <w:rFonts w:ascii="Arial" w:hAnsi="Arial" w:cs="Arial"/>
          <w:b/>
          <w:i/>
          <w:sz w:val="20"/>
          <w:szCs w:val="20"/>
        </w:rPr>
        <w:t>л.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996DE5">
        <w:rPr>
          <w:rFonts w:ascii="Arial" w:hAnsi="Arial" w:cs="Arial"/>
          <w:b/>
          <w:i/>
          <w:sz w:val="20"/>
          <w:szCs w:val="20"/>
        </w:rPr>
        <w:t>.</w:t>
      </w:r>
    </w:p>
    <w:p w:rsidR="008D34E2" w:rsidRPr="008D34E2" w:rsidRDefault="008D34E2" w:rsidP="008D34E2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Механическая КПП 5-ступ.</w:t>
      </w:r>
    </w:p>
    <w:p w:rsidR="008D34E2" w:rsidRPr="00996DE5" w:rsidRDefault="008D34E2" w:rsidP="008D34E2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8D34E2" w:rsidRPr="00AA5E4E" w:rsidRDefault="005028A1" w:rsidP="008D34E2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2981739" cy="2236231"/>
            <wp:effectExtent l="0" t="0" r="0" b="0"/>
            <wp:docPr id="1" name="Рисунок 1" descr="\\IGOR-PC\Exchange\Архив\Наличие автомобилей+фото\Фото\25 03 19\IMG_0602-25-03-19-02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Архив\Наличие автомобилей+фото\Фото\25 03 19\IMG_0602-25-03-19-02-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851" cy="223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8D34E2" w:rsidRDefault="008D34E2" w:rsidP="008D34E2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u w:val="single"/>
        </w:rPr>
        <w:lastRenderedPageBreak/>
        <w:t>Стандартная комплектация</w:t>
      </w:r>
      <w:r w:rsidRPr="000E487E">
        <w:rPr>
          <w:rFonts w:ascii="Times New Roman" w:hAnsi="Times New Roman" w:cs="Times New Roman"/>
          <w:sz w:val="24"/>
          <w:szCs w:val="24"/>
        </w:rPr>
        <w:t>: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Подушка безопасности водителя и пассажира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Передние боковые подушки безопасности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Центральный  замок, включая иммобилайзер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Дистанционное управление центральным замком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Галогеновые фары с функцией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LIGHT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Электрообогрев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заднего стекла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Хром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ешетка радиатора и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>. дверные ручки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Регулировка водительского кресла по высоте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</w:rPr>
        <w:t xml:space="preserve">Встроенные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поворотники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в боковые зеркала</w:t>
      </w:r>
      <w:proofErr w:type="gramEnd"/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Электроусилитель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рулевого управления</w:t>
      </w:r>
    </w:p>
    <w:p w:rsidR="00A660DA" w:rsidRPr="000C5B32" w:rsidRDefault="00A660DA" w:rsidP="00A660DA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0E487E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Pr="000C5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Pr="000C5B32">
        <w:rPr>
          <w:rFonts w:ascii="Times New Roman" w:hAnsi="Times New Roman" w:cs="Times New Roman"/>
          <w:sz w:val="24"/>
          <w:szCs w:val="24"/>
          <w:lang w:val="en-US"/>
        </w:rPr>
        <w:t xml:space="preserve"> 6.5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AUX</w:t>
      </w:r>
      <w:r w:rsidRPr="000C5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0C5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Pr="000C5B3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card</w:t>
      </w:r>
    </w:p>
    <w:p w:rsidR="00A660DA" w:rsidRPr="000E487E" w:rsidRDefault="00A660DA" w:rsidP="00A660D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Бортовой компьютер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MFA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Электростеклоподъемники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передние и задние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электрозеркала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с подогревом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Зеркала и ручки в цвет кузова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Крепления для сеток в багажном отделении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u w:val="single"/>
        </w:rPr>
        <w:t>Дополнительная комплектация</w:t>
      </w:r>
      <w:r w:rsidRPr="000E487E">
        <w:rPr>
          <w:rFonts w:ascii="Times New Roman" w:hAnsi="Times New Roman" w:cs="Times New Roman"/>
          <w:sz w:val="24"/>
          <w:szCs w:val="24"/>
        </w:rPr>
        <w:t>: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Малый кожаный пакет 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lang w:val="en-US"/>
        </w:rPr>
        <w:t>CLIMATRONIC</w:t>
      </w:r>
      <w:r w:rsidRPr="000E487E">
        <w:rPr>
          <w:rFonts w:ascii="Times New Roman" w:hAnsi="Times New Roman" w:cs="Times New Roman"/>
          <w:sz w:val="24"/>
          <w:szCs w:val="24"/>
        </w:rPr>
        <w:t>-климат-контроль 2 зоны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Подогрев сопел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омывателя</w:t>
      </w:r>
      <w:proofErr w:type="spellEnd"/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Легкосплавные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диски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ALCATRAS</w:t>
      </w:r>
      <w:r w:rsidRPr="000E487E">
        <w:rPr>
          <w:rFonts w:ascii="Times New Roman" w:hAnsi="Times New Roman" w:cs="Times New Roman"/>
          <w:sz w:val="24"/>
          <w:szCs w:val="24"/>
        </w:rPr>
        <w:t xml:space="preserve"> 6.5</w:t>
      </w:r>
      <w:proofErr w:type="spellStart"/>
      <w:r w:rsidRPr="000E487E">
        <w:rPr>
          <w:rFonts w:ascii="Times New Roman" w:hAnsi="Times New Roman" w:cs="Times New Roman"/>
          <w:sz w:val="24"/>
          <w:szCs w:val="24"/>
          <w:lang w:val="en-US"/>
        </w:rPr>
        <w:t>jx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16 </w:t>
      </w:r>
    </w:p>
    <w:p w:rsidR="00A660DA" w:rsidRPr="000E487E" w:rsidRDefault="00A660DA" w:rsidP="00A660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Цвет металлик</w:t>
      </w:r>
    </w:p>
    <w:p w:rsidR="008D34E2" w:rsidRDefault="008D34E2" w:rsidP="008D34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4E2" w:rsidRDefault="008D34E2" w:rsidP="008D34E2">
      <w:pPr>
        <w:pStyle w:val="a5"/>
        <w:rPr>
          <w:rFonts w:ascii="Arial" w:hAnsi="Arial" w:cs="Arial"/>
          <w:b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 w:rsidR="00A660DA">
        <w:rPr>
          <w:rFonts w:ascii="Arial" w:hAnsi="Arial" w:cs="Arial"/>
          <w:b/>
          <w:sz w:val="40"/>
          <w:szCs w:val="40"/>
        </w:rPr>
        <w:t>1</w:t>
      </w:r>
      <w:r w:rsidR="005028A1" w:rsidRPr="00D319C7">
        <w:rPr>
          <w:rFonts w:ascii="Arial" w:hAnsi="Arial" w:cs="Arial"/>
          <w:b/>
          <w:sz w:val="40"/>
          <w:szCs w:val="40"/>
        </w:rPr>
        <w:t>5</w:t>
      </w:r>
      <w:r w:rsidR="00A660DA">
        <w:rPr>
          <w:rFonts w:ascii="Arial" w:hAnsi="Arial" w:cs="Arial"/>
          <w:b/>
          <w:sz w:val="40"/>
          <w:szCs w:val="40"/>
        </w:rPr>
        <w:t xml:space="preserve"> 300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8D34E2" w:rsidRPr="00996DE5" w:rsidRDefault="008D34E2" w:rsidP="008D34E2">
      <w:pPr>
        <w:pStyle w:val="a5"/>
        <w:rPr>
          <w:rFonts w:ascii="Arial" w:hAnsi="Arial" w:cs="Arial"/>
          <w:b/>
        </w:rPr>
      </w:pPr>
    </w:p>
    <w:p w:rsidR="008D34E2" w:rsidRPr="008D34E2" w:rsidRDefault="008D34E2" w:rsidP="008D34E2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5028A1" w:rsidRPr="00AA5E4E" w:rsidRDefault="005028A1" w:rsidP="005028A1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>Skoda</w:t>
      </w:r>
      <w:r w:rsidRPr="008D34E2">
        <w:rPr>
          <w:rFonts w:cs="Arial"/>
          <w:noProof/>
          <w:sz w:val="20"/>
          <w:lang w:val="ru-RU"/>
        </w:rPr>
        <w:t xml:space="preserve"> </w:t>
      </w:r>
      <w:r>
        <w:rPr>
          <w:rFonts w:cs="Arial"/>
          <w:noProof/>
          <w:sz w:val="20"/>
        </w:rPr>
        <w:t>Octavia</w:t>
      </w:r>
    </w:p>
    <w:p w:rsidR="005028A1" w:rsidRPr="008D34E2" w:rsidRDefault="005028A1" w:rsidP="005028A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 xml:space="preserve">Двигатель: </w:t>
      </w:r>
      <w:r w:rsidRPr="008D34E2">
        <w:rPr>
          <w:rFonts w:ascii="Arial" w:hAnsi="Arial" w:cs="Arial"/>
          <w:b/>
          <w:i/>
          <w:sz w:val="20"/>
          <w:szCs w:val="20"/>
        </w:rPr>
        <w:t>1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8D34E2"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(бензин)</w:t>
      </w:r>
      <w:r w:rsidRPr="008D34E2">
        <w:rPr>
          <w:rFonts w:ascii="Arial" w:hAnsi="Arial" w:cs="Arial"/>
          <w:b/>
          <w:i/>
          <w:sz w:val="20"/>
          <w:szCs w:val="20"/>
        </w:rPr>
        <w:t xml:space="preserve"> </w:t>
      </w:r>
      <w:r w:rsidRPr="00996DE5">
        <w:rPr>
          <w:rFonts w:ascii="Arial" w:hAnsi="Arial" w:cs="Arial"/>
          <w:b/>
          <w:i/>
          <w:sz w:val="20"/>
          <w:szCs w:val="20"/>
        </w:rPr>
        <w:t>1</w:t>
      </w:r>
      <w:r w:rsidRPr="008D34E2">
        <w:rPr>
          <w:rFonts w:ascii="Arial" w:hAnsi="Arial" w:cs="Arial"/>
          <w:b/>
          <w:i/>
          <w:sz w:val="20"/>
          <w:szCs w:val="20"/>
        </w:rPr>
        <w:t>10</w:t>
      </w:r>
      <w:r w:rsidRPr="00996DE5">
        <w:rPr>
          <w:rFonts w:ascii="Arial" w:hAnsi="Arial" w:cs="Arial"/>
          <w:b/>
          <w:i/>
          <w:sz w:val="20"/>
          <w:szCs w:val="20"/>
        </w:rPr>
        <w:t>л.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996DE5">
        <w:rPr>
          <w:rFonts w:ascii="Arial" w:hAnsi="Arial" w:cs="Arial"/>
          <w:b/>
          <w:i/>
          <w:sz w:val="20"/>
          <w:szCs w:val="20"/>
        </w:rPr>
        <w:t>.</w:t>
      </w:r>
    </w:p>
    <w:p w:rsidR="005028A1" w:rsidRPr="008D34E2" w:rsidRDefault="005028A1" w:rsidP="005028A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Механическая КПП 5-ступ.</w:t>
      </w:r>
    </w:p>
    <w:p w:rsidR="005028A1" w:rsidRPr="00996DE5" w:rsidRDefault="005028A1" w:rsidP="005028A1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5028A1" w:rsidRPr="00AA5E4E" w:rsidRDefault="005028A1" w:rsidP="005028A1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3127615" cy="2345635"/>
            <wp:effectExtent l="0" t="0" r="0" b="0"/>
            <wp:docPr id="3" name="Рисунок 3" descr="\\IGOR-PC\Exchange\Архив\Наличие автомобилей+фото\Фото\25 03 19\IMG_0603-25-03-19-02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GOR-PC\Exchange\Архив\Наличие автомобилей+фото\Фото\25 03 19\IMG_0603-25-03-19-02-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014" cy="234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Default="005028A1" w:rsidP="005028A1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u w:val="single"/>
        </w:rPr>
        <w:lastRenderedPageBreak/>
        <w:t>Стандартная комплектация</w:t>
      </w:r>
      <w:r w:rsidRPr="000E487E">
        <w:rPr>
          <w:rFonts w:ascii="Times New Roman" w:hAnsi="Times New Roman" w:cs="Times New Roman"/>
          <w:sz w:val="24"/>
          <w:szCs w:val="24"/>
        </w:rPr>
        <w:t>: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Подушка безопасности водителя и пассажира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Передние боковые подушки безопасности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Центральный  замок, включая иммобилайзер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Дистанционное управление центральным замком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Галогеновые фары с функцией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LIGHT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Электрообогрев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заднего стекла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Хром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ешетка радиатора и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внутр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>. дверные ручки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Регулировка водительского кресла по высоте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</w:rPr>
        <w:t xml:space="preserve">Встроенные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поворотники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в боковые зеркала</w:t>
      </w:r>
      <w:proofErr w:type="gramEnd"/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Электроусилитель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рулевого управления</w:t>
      </w:r>
    </w:p>
    <w:p w:rsidR="005028A1" w:rsidRPr="00D319C7" w:rsidRDefault="005028A1" w:rsidP="005028A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0E487E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Pr="00D319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SWING</w:t>
      </w:r>
      <w:r w:rsidRPr="00D319C7">
        <w:rPr>
          <w:rFonts w:ascii="Times New Roman" w:hAnsi="Times New Roman" w:cs="Times New Roman"/>
          <w:sz w:val="24"/>
          <w:szCs w:val="24"/>
          <w:lang w:val="en-US"/>
        </w:rPr>
        <w:t xml:space="preserve"> 6.5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AUX</w:t>
      </w:r>
      <w:r w:rsidRPr="00D319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D319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Pr="00D319C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card</w:t>
      </w:r>
    </w:p>
    <w:p w:rsidR="005028A1" w:rsidRPr="000E487E" w:rsidRDefault="005028A1" w:rsidP="005028A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Бортовой компьютер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MFA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Электростеклоподъемники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передние и задние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</w:rPr>
        <w:t>Боковые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электрозеркала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с подогревом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Зеркала и ручки в цвет кузова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Крепления для сеток в багажном отделении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u w:val="single"/>
        </w:rPr>
        <w:t>Дополнительная комплектация</w:t>
      </w:r>
      <w:r w:rsidRPr="000E487E">
        <w:rPr>
          <w:rFonts w:ascii="Times New Roman" w:hAnsi="Times New Roman" w:cs="Times New Roman"/>
          <w:sz w:val="24"/>
          <w:szCs w:val="24"/>
        </w:rPr>
        <w:t>: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Малый кожаный пакет 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  <w:lang w:val="en-US"/>
        </w:rPr>
        <w:t>CLIMATRONIC</w:t>
      </w:r>
      <w:r w:rsidRPr="000E487E">
        <w:rPr>
          <w:rFonts w:ascii="Times New Roman" w:hAnsi="Times New Roman" w:cs="Times New Roman"/>
          <w:sz w:val="24"/>
          <w:szCs w:val="24"/>
        </w:rPr>
        <w:t>-климат-контроль 2 зоны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Подогрев сопел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омывателя</w:t>
      </w:r>
      <w:proofErr w:type="spellEnd"/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Легкосплавные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диски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ALCATRAS</w:t>
      </w:r>
      <w:r w:rsidRPr="000E487E">
        <w:rPr>
          <w:rFonts w:ascii="Times New Roman" w:hAnsi="Times New Roman" w:cs="Times New Roman"/>
          <w:sz w:val="24"/>
          <w:szCs w:val="24"/>
        </w:rPr>
        <w:t xml:space="preserve"> 6.5</w:t>
      </w:r>
      <w:proofErr w:type="spellStart"/>
      <w:r w:rsidRPr="000E487E">
        <w:rPr>
          <w:rFonts w:ascii="Times New Roman" w:hAnsi="Times New Roman" w:cs="Times New Roman"/>
          <w:sz w:val="24"/>
          <w:szCs w:val="24"/>
          <w:lang w:val="en-US"/>
        </w:rPr>
        <w:t>jx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16 </w:t>
      </w:r>
    </w:p>
    <w:p w:rsidR="005028A1" w:rsidRPr="000E487E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Цвет металлик</w:t>
      </w:r>
    </w:p>
    <w:p w:rsidR="005028A1" w:rsidRDefault="005028A1" w:rsidP="005028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8A1" w:rsidRDefault="005028A1" w:rsidP="005028A1">
      <w:pPr>
        <w:pStyle w:val="a5"/>
        <w:rPr>
          <w:rFonts w:ascii="Arial" w:hAnsi="Arial" w:cs="Arial"/>
          <w:b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40"/>
          <w:szCs w:val="40"/>
        </w:rPr>
        <w:t>1</w:t>
      </w:r>
      <w:r w:rsidRPr="005028A1">
        <w:rPr>
          <w:rFonts w:ascii="Arial" w:hAnsi="Arial" w:cs="Arial"/>
          <w:b/>
          <w:sz w:val="40"/>
          <w:szCs w:val="40"/>
        </w:rPr>
        <w:t>5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D319C7">
        <w:rPr>
          <w:rFonts w:ascii="Arial" w:hAnsi="Arial" w:cs="Arial"/>
          <w:b/>
          <w:sz w:val="40"/>
          <w:szCs w:val="40"/>
        </w:rPr>
        <w:t>8</w:t>
      </w:r>
      <w:r>
        <w:rPr>
          <w:rFonts w:ascii="Arial" w:hAnsi="Arial" w:cs="Arial"/>
          <w:b/>
          <w:sz w:val="40"/>
          <w:szCs w:val="40"/>
        </w:rPr>
        <w:t>00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5028A1" w:rsidRPr="00996DE5" w:rsidRDefault="005028A1" w:rsidP="005028A1">
      <w:pPr>
        <w:pStyle w:val="a5"/>
        <w:rPr>
          <w:rFonts w:ascii="Arial" w:hAnsi="Arial" w:cs="Arial"/>
          <w:b/>
        </w:rPr>
      </w:pPr>
    </w:p>
    <w:p w:rsidR="005028A1" w:rsidRPr="008D34E2" w:rsidRDefault="005028A1" w:rsidP="005028A1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0E487E" w:rsidRPr="000E487E" w:rsidRDefault="000E487E" w:rsidP="000E487E">
      <w:pPr>
        <w:pStyle w:val="1"/>
        <w:jc w:val="left"/>
        <w:rPr>
          <w:rFonts w:cs="Arial"/>
          <w:sz w:val="20"/>
        </w:rPr>
      </w:pPr>
      <w:r>
        <w:rPr>
          <w:rFonts w:cs="Arial"/>
          <w:noProof/>
          <w:sz w:val="20"/>
        </w:rPr>
        <w:lastRenderedPageBreak/>
        <w:t>Skoda</w:t>
      </w:r>
      <w:r w:rsidRPr="000E487E">
        <w:rPr>
          <w:rFonts w:cs="Arial"/>
          <w:noProof/>
          <w:sz w:val="20"/>
        </w:rPr>
        <w:t xml:space="preserve"> </w:t>
      </w:r>
      <w:r>
        <w:rPr>
          <w:rFonts w:cs="Arial"/>
          <w:noProof/>
          <w:sz w:val="20"/>
        </w:rPr>
        <w:t>Rapid</w:t>
      </w:r>
    </w:p>
    <w:p w:rsidR="000E487E" w:rsidRPr="000E487E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Двигатель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: 1,6 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  (</w:t>
      </w:r>
      <w:r w:rsidRPr="00996DE5">
        <w:rPr>
          <w:rFonts w:ascii="Arial" w:hAnsi="Arial" w:cs="Arial"/>
          <w:b/>
          <w:i/>
          <w:sz w:val="20"/>
          <w:szCs w:val="20"/>
        </w:rPr>
        <w:t>бензин</w:t>
      </w:r>
      <w:r w:rsidRPr="000E487E">
        <w:rPr>
          <w:rFonts w:ascii="Arial" w:hAnsi="Arial" w:cs="Arial"/>
          <w:b/>
          <w:i/>
          <w:sz w:val="20"/>
          <w:szCs w:val="20"/>
        </w:rPr>
        <w:t>) 110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>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0E487E">
        <w:rPr>
          <w:rFonts w:ascii="Arial" w:hAnsi="Arial" w:cs="Arial"/>
          <w:b/>
          <w:i/>
          <w:sz w:val="20"/>
          <w:szCs w:val="20"/>
        </w:rPr>
        <w:t>.</w:t>
      </w:r>
    </w:p>
    <w:p w:rsidR="000E487E" w:rsidRPr="008D34E2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Механическая КПП </w:t>
      </w:r>
      <w:r w:rsidRPr="000C5B32">
        <w:rPr>
          <w:rFonts w:ascii="Arial" w:hAnsi="Arial" w:cs="Arial"/>
          <w:b/>
          <w:i/>
          <w:sz w:val="20"/>
          <w:szCs w:val="20"/>
        </w:rPr>
        <w:t>5</w:t>
      </w:r>
      <w:r>
        <w:rPr>
          <w:rFonts w:ascii="Arial" w:hAnsi="Arial" w:cs="Arial"/>
          <w:b/>
          <w:i/>
          <w:sz w:val="20"/>
          <w:szCs w:val="20"/>
        </w:rPr>
        <w:t>-ступ.</w:t>
      </w:r>
    </w:p>
    <w:p w:rsidR="000E487E" w:rsidRPr="00996DE5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0C5B32"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0E487E" w:rsidRPr="00AA5E4E" w:rsidRDefault="000E487E" w:rsidP="000E487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3117722" cy="2337683"/>
            <wp:effectExtent l="0" t="0" r="6985" b="5715"/>
            <wp:docPr id="7" name="Рисунок 7" descr="\\IGOR-PC\Exchange\Архив\Наличие автомобилей+фото\Фото\13 07 18\IMG_0109-13-07-18-11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IGOR-PC\Exchange\Архив\Наличие автомобилей+фото\Фото\13 07 18\IMG_0109-13-07-18-11-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884" cy="23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Pr="00A660DA" w:rsidRDefault="000E487E" w:rsidP="000E487E">
      <w:pPr>
        <w:rPr>
          <w:sz w:val="32"/>
          <w:szCs w:val="32"/>
        </w:rPr>
      </w:pPr>
      <w:r w:rsidRPr="00E72B5C">
        <w:rPr>
          <w:b/>
          <w:sz w:val="32"/>
          <w:szCs w:val="32"/>
          <w:u w:val="single"/>
        </w:rPr>
        <w:lastRenderedPageBreak/>
        <w:t>Стандартная комплектация</w:t>
      </w:r>
      <w:r>
        <w:rPr>
          <w:sz w:val="32"/>
          <w:szCs w:val="32"/>
        </w:rPr>
        <w:t>: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Пакет «плохие дороги» </w:t>
      </w:r>
      <w:r w:rsidRPr="000E487E">
        <w:rPr>
          <w:rFonts w:ascii="Times New Roman" w:hAnsi="Times New Roman" w:cs="Times New Roman"/>
          <w:sz w:val="24"/>
          <w:szCs w:val="24"/>
        </w:rPr>
        <w:br/>
        <w:t>ABS (EBD, MSR)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Стальные диски 15" с колпаками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DENTRO</w:t>
      </w:r>
      <w:r w:rsidRPr="000E487E">
        <w:rPr>
          <w:rFonts w:ascii="Times New Roman" w:hAnsi="Times New Roman" w:cs="Times New Roman"/>
          <w:sz w:val="24"/>
          <w:szCs w:val="24"/>
        </w:rPr>
        <w:t xml:space="preserve"> 6J x 15"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ESC </w:t>
      </w:r>
      <w:proofErr w:type="spellStart"/>
      <w:r w:rsidRPr="000E487E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Electronic,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вкл</w:t>
      </w:r>
      <w:proofErr w:type="spellEnd"/>
      <w:r w:rsidRPr="000E487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ABS, MSR, ASR, EDL, HBA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E487E">
        <w:rPr>
          <w:rFonts w:ascii="Times New Roman" w:hAnsi="Times New Roman" w:cs="Times New Roman"/>
          <w:sz w:val="24"/>
          <w:szCs w:val="24"/>
        </w:rPr>
        <w:t>Радио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BLUES MIB </w:t>
      </w:r>
      <w:r w:rsidRPr="000E487E">
        <w:rPr>
          <w:rFonts w:ascii="Times New Roman" w:hAnsi="Times New Roman" w:cs="Times New Roman"/>
          <w:sz w:val="24"/>
          <w:szCs w:val="24"/>
        </w:rPr>
        <w:t>с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r w:rsidRPr="000E487E">
        <w:rPr>
          <w:rFonts w:ascii="Times New Roman" w:hAnsi="Times New Roman" w:cs="Times New Roman"/>
          <w:sz w:val="24"/>
          <w:szCs w:val="24"/>
        </w:rPr>
        <w:t>динамиками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aux IN </w:t>
      </w:r>
      <w:r w:rsidRPr="000E487E">
        <w:rPr>
          <w:rFonts w:ascii="Times New Roman" w:hAnsi="Times New Roman" w:cs="Times New Roman"/>
          <w:sz w:val="24"/>
          <w:szCs w:val="24"/>
        </w:rPr>
        <w:t>и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USB&amp;SD Card Reader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  <w:r w:rsidRPr="000E487E">
        <w:rPr>
          <w:rFonts w:ascii="Times New Roman" w:hAnsi="Times New Roman" w:cs="Times New Roman"/>
          <w:sz w:val="24"/>
          <w:szCs w:val="24"/>
        </w:rPr>
        <w:br/>
        <w:t xml:space="preserve">Подушка безопасности водителя и пассажира </w:t>
      </w:r>
      <w:r w:rsidRPr="000E487E">
        <w:rPr>
          <w:rFonts w:ascii="Times New Roman" w:hAnsi="Times New Roman" w:cs="Times New Roman"/>
          <w:sz w:val="24"/>
          <w:szCs w:val="24"/>
        </w:rPr>
        <w:br/>
        <w:t xml:space="preserve">Иммобилайзер </w:t>
      </w:r>
      <w:r w:rsidRPr="000E487E">
        <w:rPr>
          <w:rFonts w:ascii="Times New Roman" w:hAnsi="Times New Roman" w:cs="Times New Roman"/>
          <w:sz w:val="24"/>
          <w:szCs w:val="24"/>
        </w:rPr>
        <w:br/>
        <w:t>Регулировка водительского сиденья по высоте</w:t>
      </w:r>
      <w:r w:rsidRPr="000E487E">
        <w:rPr>
          <w:rFonts w:ascii="Times New Roman" w:hAnsi="Times New Roman" w:cs="Times New Roman"/>
          <w:sz w:val="24"/>
          <w:szCs w:val="24"/>
        </w:rPr>
        <w:br/>
        <w:t>Рулевое колесо с регул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>о высоте и глубине</w:t>
      </w:r>
      <w:r w:rsidRPr="000E487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Электростеклоподъёмники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 передние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Система фиксации детских кресел ISOFIX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Электроусилитель</w:t>
      </w:r>
      <w:proofErr w:type="spellEnd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руля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Радио подготовка 4 динамика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Кондици</w:t>
      </w:r>
      <w:proofErr w:type="gram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 w:rsidRPr="000E487E">
        <w:rPr>
          <w:rFonts w:ascii="Times New Roman" w:hAnsi="Times New Roman" w:cs="Times New Roman"/>
          <w:color w:val="000000"/>
          <w:sz w:val="24"/>
          <w:szCs w:val="24"/>
        </w:rPr>
        <w:t>нер</w:t>
      </w:r>
      <w:proofErr w:type="spellEnd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CLIMATIC с рециркуляцией воздуха</w:t>
      </w:r>
      <w:r w:rsidRPr="000E487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E48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Дополнительные опции: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Электрические зеркала с подогревом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Центральный замок с</w:t>
      </w:r>
      <w:proofErr w:type="gram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0E487E">
        <w:rPr>
          <w:rFonts w:ascii="Times New Roman" w:hAnsi="Times New Roman" w:cs="Times New Roman"/>
          <w:color w:val="000000"/>
          <w:sz w:val="24"/>
          <w:szCs w:val="24"/>
        </w:rPr>
        <w:t>/У (1 складной ключ)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Передние противотуманные фары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Текстильные коврики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Окраска металлик</w:t>
      </w:r>
    </w:p>
    <w:p w:rsidR="000E487E" w:rsidRPr="000E487E" w:rsidRDefault="000E487E" w:rsidP="000E487E">
      <w:pPr>
        <w:pStyle w:val="a5"/>
        <w:rPr>
          <w:rFonts w:ascii="Arial" w:hAnsi="Arial" w:cs="Arial"/>
          <w:b/>
          <w:sz w:val="32"/>
          <w:szCs w:val="32"/>
        </w:rPr>
      </w:pPr>
    </w:p>
    <w:p w:rsidR="000E487E" w:rsidRPr="000E487E" w:rsidRDefault="000E487E" w:rsidP="000E487E">
      <w:pPr>
        <w:pStyle w:val="a5"/>
        <w:rPr>
          <w:rFonts w:ascii="Arial" w:hAnsi="Arial" w:cs="Arial"/>
          <w:b/>
          <w:sz w:val="40"/>
          <w:szCs w:val="40"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40"/>
          <w:szCs w:val="40"/>
          <w:lang w:val="en-US"/>
        </w:rPr>
        <w:t xml:space="preserve">12 </w:t>
      </w:r>
      <w:r w:rsidR="005028A1">
        <w:rPr>
          <w:rFonts w:ascii="Arial" w:hAnsi="Arial" w:cs="Arial"/>
          <w:b/>
          <w:sz w:val="40"/>
          <w:szCs w:val="40"/>
          <w:lang w:val="en-US"/>
        </w:rPr>
        <w:t>50</w:t>
      </w:r>
      <w:r>
        <w:rPr>
          <w:rFonts w:ascii="Arial" w:hAnsi="Arial" w:cs="Arial"/>
          <w:b/>
          <w:sz w:val="40"/>
          <w:szCs w:val="40"/>
          <w:lang w:val="en-US"/>
        </w:rPr>
        <w:t>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0E487E" w:rsidRPr="000E487E" w:rsidRDefault="000E487E" w:rsidP="000E487E">
      <w:pPr>
        <w:pStyle w:val="a5"/>
        <w:rPr>
          <w:rFonts w:ascii="Arial" w:hAnsi="Arial" w:cs="Arial"/>
          <w:b/>
          <w:sz w:val="40"/>
          <w:szCs w:val="40"/>
        </w:rPr>
      </w:pPr>
    </w:p>
    <w:p w:rsidR="000E487E" w:rsidRPr="008D34E2" w:rsidRDefault="000E487E" w:rsidP="000E487E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0E487E" w:rsidRPr="008D34E2" w:rsidRDefault="000E487E" w:rsidP="000E487E">
      <w:pPr>
        <w:pStyle w:val="a5"/>
        <w:rPr>
          <w:rFonts w:ascii="Arial" w:hAnsi="Arial" w:cs="Arial"/>
          <w:b/>
        </w:rPr>
      </w:pPr>
    </w:p>
    <w:p w:rsidR="000E487E" w:rsidRPr="000E487E" w:rsidRDefault="000E487E" w:rsidP="000E487E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>Skoda</w:t>
      </w:r>
      <w:r w:rsidRPr="000E487E">
        <w:rPr>
          <w:rFonts w:cs="Arial"/>
          <w:noProof/>
          <w:sz w:val="20"/>
          <w:lang w:val="ru-RU"/>
        </w:rPr>
        <w:t xml:space="preserve"> </w:t>
      </w:r>
      <w:r>
        <w:rPr>
          <w:rFonts w:cs="Arial"/>
          <w:noProof/>
          <w:sz w:val="20"/>
        </w:rPr>
        <w:t>Rapid</w:t>
      </w:r>
    </w:p>
    <w:p w:rsidR="000E487E" w:rsidRPr="000E487E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Двигатель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: 1,6 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  (</w:t>
      </w:r>
      <w:r w:rsidRPr="00996DE5">
        <w:rPr>
          <w:rFonts w:ascii="Arial" w:hAnsi="Arial" w:cs="Arial"/>
          <w:b/>
          <w:i/>
          <w:sz w:val="20"/>
          <w:szCs w:val="20"/>
        </w:rPr>
        <w:t>бензин</w:t>
      </w:r>
      <w:r w:rsidRPr="000E487E">
        <w:rPr>
          <w:rFonts w:ascii="Arial" w:hAnsi="Arial" w:cs="Arial"/>
          <w:b/>
          <w:i/>
          <w:sz w:val="20"/>
          <w:szCs w:val="20"/>
        </w:rPr>
        <w:t>) 110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>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0E487E">
        <w:rPr>
          <w:rFonts w:ascii="Arial" w:hAnsi="Arial" w:cs="Arial"/>
          <w:b/>
          <w:i/>
          <w:sz w:val="20"/>
          <w:szCs w:val="20"/>
        </w:rPr>
        <w:t>.</w:t>
      </w:r>
    </w:p>
    <w:p w:rsidR="000E487E" w:rsidRPr="008D34E2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Механическая КПП </w:t>
      </w:r>
      <w:r w:rsidRPr="000E487E">
        <w:rPr>
          <w:rFonts w:ascii="Arial" w:hAnsi="Arial" w:cs="Arial"/>
          <w:b/>
          <w:i/>
          <w:sz w:val="20"/>
          <w:szCs w:val="20"/>
        </w:rPr>
        <w:t>5</w:t>
      </w:r>
      <w:r>
        <w:rPr>
          <w:rFonts w:ascii="Arial" w:hAnsi="Arial" w:cs="Arial"/>
          <w:b/>
          <w:i/>
          <w:sz w:val="20"/>
          <w:szCs w:val="20"/>
        </w:rPr>
        <w:t>-ступ.</w:t>
      </w:r>
    </w:p>
    <w:p w:rsidR="000E487E" w:rsidRPr="00996DE5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>
        <w:rPr>
          <w:rFonts w:ascii="Arial" w:hAnsi="Arial" w:cs="Arial"/>
          <w:b/>
          <w:i/>
          <w:sz w:val="20"/>
          <w:szCs w:val="20"/>
        </w:rPr>
        <w:t>6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0E487E"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0E487E" w:rsidRPr="00AA5E4E" w:rsidRDefault="000E487E" w:rsidP="000E487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3022283" cy="2266122"/>
            <wp:effectExtent l="0" t="0" r="6985" b="1270"/>
            <wp:docPr id="9" name="Рисунок 9" descr="\\IGOR-PC\Exchange\Архив\Наличие автомобилей+фото\Фото\13 07 18\IMG_0110-13-07-18-11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IGOR-PC\Exchange\Архив\Наличие автомобилей+фото\Фото\13 07 18\IMG_0110-13-07-18-11-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745" cy="226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Pr="00A660DA" w:rsidRDefault="000E487E" w:rsidP="000E487E">
      <w:pPr>
        <w:rPr>
          <w:sz w:val="32"/>
          <w:szCs w:val="32"/>
        </w:rPr>
      </w:pPr>
      <w:r w:rsidRPr="00E72B5C">
        <w:rPr>
          <w:b/>
          <w:sz w:val="32"/>
          <w:szCs w:val="32"/>
          <w:u w:val="single"/>
        </w:rPr>
        <w:lastRenderedPageBreak/>
        <w:t>Стандартная комплектация</w:t>
      </w:r>
      <w:r>
        <w:rPr>
          <w:sz w:val="32"/>
          <w:szCs w:val="32"/>
        </w:rPr>
        <w:t>: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Пакет «плохие дороги» </w:t>
      </w:r>
      <w:r w:rsidRPr="000E487E">
        <w:rPr>
          <w:rFonts w:ascii="Times New Roman" w:hAnsi="Times New Roman" w:cs="Times New Roman"/>
          <w:sz w:val="24"/>
          <w:szCs w:val="24"/>
        </w:rPr>
        <w:br/>
        <w:t>ABS (EBD, MSR)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Стальные диски 15" с колпаками 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>DENTRO</w:t>
      </w:r>
      <w:r w:rsidRPr="000E487E">
        <w:rPr>
          <w:rFonts w:ascii="Times New Roman" w:hAnsi="Times New Roman" w:cs="Times New Roman"/>
          <w:sz w:val="24"/>
          <w:szCs w:val="24"/>
        </w:rPr>
        <w:t xml:space="preserve"> 6J x 15"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ESC </w:t>
      </w:r>
      <w:proofErr w:type="spellStart"/>
      <w:r w:rsidRPr="000E487E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Electronic, </w:t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вкл</w:t>
      </w:r>
      <w:proofErr w:type="spellEnd"/>
      <w:r w:rsidRPr="000E487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ABS, MSR, ASR, EDL, HBA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E487E">
        <w:rPr>
          <w:rFonts w:ascii="Times New Roman" w:hAnsi="Times New Roman" w:cs="Times New Roman"/>
          <w:sz w:val="24"/>
          <w:szCs w:val="24"/>
        </w:rPr>
        <w:t>Радио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BLUES MIB </w:t>
      </w:r>
      <w:r w:rsidRPr="000E487E">
        <w:rPr>
          <w:rFonts w:ascii="Times New Roman" w:hAnsi="Times New Roman" w:cs="Times New Roman"/>
          <w:sz w:val="24"/>
          <w:szCs w:val="24"/>
        </w:rPr>
        <w:t>с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r w:rsidRPr="000E487E">
        <w:rPr>
          <w:rFonts w:ascii="Times New Roman" w:hAnsi="Times New Roman" w:cs="Times New Roman"/>
          <w:sz w:val="24"/>
          <w:szCs w:val="24"/>
        </w:rPr>
        <w:t>динамиками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aux IN </w:t>
      </w:r>
      <w:r w:rsidRPr="000E487E">
        <w:rPr>
          <w:rFonts w:ascii="Times New Roman" w:hAnsi="Times New Roman" w:cs="Times New Roman"/>
          <w:sz w:val="24"/>
          <w:szCs w:val="24"/>
        </w:rPr>
        <w:t>и</w:t>
      </w:r>
      <w:r w:rsidRPr="000E487E">
        <w:rPr>
          <w:rFonts w:ascii="Times New Roman" w:hAnsi="Times New Roman" w:cs="Times New Roman"/>
          <w:sz w:val="24"/>
          <w:szCs w:val="24"/>
          <w:lang w:val="en-US"/>
        </w:rPr>
        <w:t xml:space="preserve"> USB&amp;SD Card Reader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>Полноразмерное запасное колесо</w:t>
      </w:r>
      <w:r w:rsidRPr="000E487E">
        <w:rPr>
          <w:rFonts w:ascii="Times New Roman" w:hAnsi="Times New Roman" w:cs="Times New Roman"/>
          <w:sz w:val="24"/>
          <w:szCs w:val="24"/>
        </w:rPr>
        <w:br/>
        <w:t xml:space="preserve">Подушка безопасности водителя и пассажира </w:t>
      </w:r>
      <w:r w:rsidRPr="000E487E">
        <w:rPr>
          <w:rFonts w:ascii="Times New Roman" w:hAnsi="Times New Roman" w:cs="Times New Roman"/>
          <w:sz w:val="24"/>
          <w:szCs w:val="24"/>
        </w:rPr>
        <w:br/>
        <w:t xml:space="preserve">Иммобилайзер </w:t>
      </w:r>
      <w:r w:rsidRPr="000E487E">
        <w:rPr>
          <w:rFonts w:ascii="Times New Roman" w:hAnsi="Times New Roman" w:cs="Times New Roman"/>
          <w:sz w:val="24"/>
          <w:szCs w:val="24"/>
        </w:rPr>
        <w:br/>
        <w:t>Регулировка водительского сиденья по высоте</w:t>
      </w:r>
      <w:r w:rsidRPr="000E487E">
        <w:rPr>
          <w:rFonts w:ascii="Times New Roman" w:hAnsi="Times New Roman" w:cs="Times New Roman"/>
          <w:sz w:val="24"/>
          <w:szCs w:val="24"/>
        </w:rPr>
        <w:br/>
        <w:t>Рулевое колесо с регул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87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E487E">
        <w:rPr>
          <w:rFonts w:ascii="Times New Roman" w:hAnsi="Times New Roman" w:cs="Times New Roman"/>
          <w:sz w:val="24"/>
          <w:szCs w:val="24"/>
        </w:rPr>
        <w:t>о высоте и глубине</w:t>
      </w:r>
      <w:r w:rsidRPr="000E487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E487E">
        <w:rPr>
          <w:rFonts w:ascii="Times New Roman" w:hAnsi="Times New Roman" w:cs="Times New Roman"/>
          <w:sz w:val="24"/>
          <w:szCs w:val="24"/>
        </w:rPr>
        <w:t>Электростеклоподъёмники</w:t>
      </w:r>
      <w:proofErr w:type="spellEnd"/>
      <w:r w:rsidRPr="000E487E">
        <w:rPr>
          <w:rFonts w:ascii="Times New Roman" w:hAnsi="Times New Roman" w:cs="Times New Roman"/>
          <w:sz w:val="24"/>
          <w:szCs w:val="24"/>
        </w:rPr>
        <w:t xml:space="preserve">  передние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487E">
        <w:rPr>
          <w:rFonts w:ascii="Times New Roman" w:hAnsi="Times New Roman" w:cs="Times New Roman"/>
          <w:sz w:val="24"/>
          <w:szCs w:val="24"/>
        </w:rPr>
        <w:t xml:space="preserve">Система фиксации детских кресел ISOFIX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Электроусилитель</w:t>
      </w:r>
      <w:proofErr w:type="spellEnd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руля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Радио подготовка 4 динамика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Кондици</w:t>
      </w:r>
      <w:proofErr w:type="gram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 w:rsidRPr="000E487E">
        <w:rPr>
          <w:rFonts w:ascii="Times New Roman" w:hAnsi="Times New Roman" w:cs="Times New Roman"/>
          <w:color w:val="000000"/>
          <w:sz w:val="24"/>
          <w:szCs w:val="24"/>
        </w:rPr>
        <w:t>нер</w:t>
      </w:r>
      <w:proofErr w:type="spellEnd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CLIMATIC с рециркуляцией воздуха</w:t>
      </w:r>
      <w:r w:rsidRPr="000E487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E487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Дополнительные опции: 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Электрические зеркала с подогревом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Центральный замок с</w:t>
      </w:r>
      <w:proofErr w:type="gramStart"/>
      <w:r w:rsidRPr="000E487E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0E487E">
        <w:rPr>
          <w:rFonts w:ascii="Times New Roman" w:hAnsi="Times New Roman" w:cs="Times New Roman"/>
          <w:color w:val="000000"/>
          <w:sz w:val="24"/>
          <w:szCs w:val="24"/>
        </w:rPr>
        <w:t>/У (1 складной ключ)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Передние противотуманные фары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Текстильные коврики</w:t>
      </w:r>
    </w:p>
    <w:p w:rsidR="000E487E" w:rsidRPr="000E487E" w:rsidRDefault="000E487E" w:rsidP="000E487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487E">
        <w:rPr>
          <w:rFonts w:ascii="Times New Roman" w:hAnsi="Times New Roman" w:cs="Times New Roman"/>
          <w:color w:val="000000"/>
          <w:sz w:val="24"/>
          <w:szCs w:val="24"/>
        </w:rPr>
        <w:t>Окраска металлик</w:t>
      </w:r>
    </w:p>
    <w:p w:rsidR="000E487E" w:rsidRPr="000E487E" w:rsidRDefault="000E487E" w:rsidP="000E487E">
      <w:pPr>
        <w:pStyle w:val="a5"/>
        <w:rPr>
          <w:rFonts w:ascii="Arial" w:hAnsi="Arial" w:cs="Arial"/>
          <w:b/>
          <w:sz w:val="32"/>
          <w:szCs w:val="32"/>
        </w:rPr>
      </w:pPr>
    </w:p>
    <w:p w:rsidR="000E487E" w:rsidRPr="000E487E" w:rsidRDefault="000E487E" w:rsidP="000E487E">
      <w:pPr>
        <w:pStyle w:val="a5"/>
        <w:rPr>
          <w:rFonts w:ascii="Arial" w:hAnsi="Arial" w:cs="Arial"/>
          <w:b/>
          <w:sz w:val="40"/>
          <w:szCs w:val="40"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 w:rsidR="005028A1">
        <w:rPr>
          <w:rFonts w:ascii="Arial" w:hAnsi="Arial" w:cs="Arial"/>
          <w:b/>
          <w:sz w:val="40"/>
          <w:szCs w:val="40"/>
        </w:rPr>
        <w:t xml:space="preserve">12 </w:t>
      </w:r>
      <w:r w:rsidR="005028A1" w:rsidRPr="005028A1">
        <w:rPr>
          <w:rFonts w:ascii="Arial" w:hAnsi="Arial" w:cs="Arial"/>
          <w:b/>
          <w:sz w:val="40"/>
          <w:szCs w:val="40"/>
        </w:rPr>
        <w:t>50</w:t>
      </w:r>
      <w:r w:rsidRPr="000E487E">
        <w:rPr>
          <w:rFonts w:ascii="Arial" w:hAnsi="Arial" w:cs="Arial"/>
          <w:b/>
          <w:sz w:val="40"/>
          <w:szCs w:val="40"/>
        </w:rPr>
        <w:t>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0E487E" w:rsidRPr="000E487E" w:rsidRDefault="000E487E" w:rsidP="000E487E">
      <w:pPr>
        <w:pStyle w:val="a5"/>
        <w:rPr>
          <w:rFonts w:ascii="Arial" w:hAnsi="Arial" w:cs="Arial"/>
          <w:b/>
          <w:sz w:val="40"/>
          <w:szCs w:val="40"/>
        </w:rPr>
      </w:pPr>
    </w:p>
    <w:p w:rsidR="000E487E" w:rsidRPr="008D34E2" w:rsidRDefault="000E487E" w:rsidP="000E487E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0E487E" w:rsidRPr="008D34E2" w:rsidRDefault="000E487E" w:rsidP="000E487E">
      <w:pPr>
        <w:pStyle w:val="a5"/>
        <w:rPr>
          <w:rFonts w:ascii="Arial" w:hAnsi="Arial" w:cs="Arial"/>
          <w:b/>
        </w:rPr>
      </w:pPr>
    </w:p>
    <w:p w:rsidR="000E487E" w:rsidRPr="000E487E" w:rsidRDefault="000E487E" w:rsidP="000E487E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lastRenderedPageBreak/>
        <w:t>Renault</w:t>
      </w:r>
      <w:r w:rsidRPr="000E487E">
        <w:rPr>
          <w:rFonts w:cs="Arial"/>
          <w:noProof/>
          <w:sz w:val="20"/>
          <w:lang w:val="ru-RU"/>
        </w:rPr>
        <w:t xml:space="preserve"> </w:t>
      </w:r>
      <w:r>
        <w:rPr>
          <w:rFonts w:cs="Arial"/>
          <w:noProof/>
          <w:sz w:val="20"/>
        </w:rPr>
        <w:t>Duster</w:t>
      </w:r>
    </w:p>
    <w:p w:rsidR="000E487E" w:rsidRPr="000E487E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Двигатель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: 1,6 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 xml:space="preserve">  (</w:t>
      </w:r>
      <w:r w:rsidRPr="00996DE5">
        <w:rPr>
          <w:rFonts w:ascii="Arial" w:hAnsi="Arial" w:cs="Arial"/>
          <w:b/>
          <w:i/>
          <w:sz w:val="20"/>
          <w:szCs w:val="20"/>
        </w:rPr>
        <w:t>бензин</w:t>
      </w:r>
      <w:r w:rsidRPr="000E487E">
        <w:rPr>
          <w:rFonts w:ascii="Arial" w:hAnsi="Arial" w:cs="Arial"/>
          <w:b/>
          <w:i/>
          <w:sz w:val="20"/>
          <w:szCs w:val="20"/>
        </w:rPr>
        <w:t>) 114</w:t>
      </w:r>
      <w:r w:rsidRPr="00996DE5">
        <w:rPr>
          <w:rFonts w:ascii="Arial" w:hAnsi="Arial" w:cs="Arial"/>
          <w:b/>
          <w:i/>
          <w:sz w:val="20"/>
          <w:szCs w:val="20"/>
        </w:rPr>
        <w:t>л</w:t>
      </w:r>
      <w:r w:rsidRPr="000E487E">
        <w:rPr>
          <w:rFonts w:ascii="Arial" w:hAnsi="Arial" w:cs="Arial"/>
          <w:b/>
          <w:i/>
          <w:sz w:val="20"/>
          <w:szCs w:val="20"/>
        </w:rPr>
        <w:t>.</w:t>
      </w:r>
      <w:proofErr w:type="gramStart"/>
      <w:r w:rsidRPr="00996DE5"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0E487E">
        <w:rPr>
          <w:rFonts w:ascii="Arial" w:hAnsi="Arial" w:cs="Arial"/>
          <w:b/>
          <w:i/>
          <w:sz w:val="20"/>
          <w:szCs w:val="20"/>
        </w:rPr>
        <w:t>.</w:t>
      </w:r>
    </w:p>
    <w:p w:rsidR="000E487E" w:rsidRPr="008D34E2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Механическая КПП </w:t>
      </w:r>
      <w:r w:rsidRPr="000E487E">
        <w:rPr>
          <w:rFonts w:ascii="Arial" w:hAnsi="Arial" w:cs="Arial"/>
          <w:b/>
          <w:i/>
          <w:sz w:val="20"/>
          <w:szCs w:val="20"/>
        </w:rPr>
        <w:t>5</w:t>
      </w:r>
      <w:r>
        <w:rPr>
          <w:rFonts w:ascii="Arial" w:hAnsi="Arial" w:cs="Arial"/>
          <w:b/>
          <w:i/>
          <w:sz w:val="20"/>
          <w:szCs w:val="20"/>
        </w:rPr>
        <w:t>-ступ.</w:t>
      </w:r>
    </w:p>
    <w:p w:rsidR="000E487E" w:rsidRPr="000C5B32" w:rsidRDefault="000E487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 w:rsidRPr="00996DE5">
        <w:rPr>
          <w:rFonts w:ascii="Arial" w:hAnsi="Arial" w:cs="Arial"/>
          <w:b/>
          <w:i/>
          <w:sz w:val="20"/>
          <w:szCs w:val="20"/>
        </w:rPr>
        <w:t>средний расход:</w:t>
      </w:r>
      <w:r w:rsidRPr="000C5B32">
        <w:rPr>
          <w:rFonts w:ascii="Arial" w:hAnsi="Arial" w:cs="Arial"/>
          <w:b/>
          <w:i/>
          <w:sz w:val="20"/>
          <w:szCs w:val="20"/>
        </w:rPr>
        <w:t>8</w:t>
      </w:r>
      <w:r w:rsidRPr="00996DE5">
        <w:rPr>
          <w:rFonts w:ascii="Arial" w:hAnsi="Arial" w:cs="Arial"/>
          <w:b/>
          <w:i/>
          <w:sz w:val="20"/>
          <w:szCs w:val="20"/>
        </w:rPr>
        <w:t>,</w:t>
      </w:r>
      <w:r w:rsidRPr="000E487E">
        <w:rPr>
          <w:rFonts w:ascii="Arial" w:hAnsi="Arial" w:cs="Arial"/>
          <w:b/>
          <w:i/>
          <w:sz w:val="20"/>
          <w:szCs w:val="20"/>
        </w:rPr>
        <w:t>2</w:t>
      </w:r>
      <w:r w:rsidRPr="00996DE5">
        <w:rPr>
          <w:rFonts w:ascii="Arial" w:hAnsi="Arial" w:cs="Arial"/>
          <w:b/>
          <w:i/>
          <w:sz w:val="20"/>
          <w:szCs w:val="20"/>
        </w:rPr>
        <w:t xml:space="preserve"> л/100 км</w:t>
      </w:r>
    </w:p>
    <w:p w:rsidR="00FA6A5E" w:rsidRPr="00FA6A5E" w:rsidRDefault="00FA6A5E" w:rsidP="000E487E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привод передний 4х2</w:t>
      </w:r>
    </w:p>
    <w:p w:rsidR="000E487E" w:rsidRPr="00AA5E4E" w:rsidRDefault="000E487E" w:rsidP="000E487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2810195" cy="2107096"/>
            <wp:effectExtent l="0" t="0" r="9525" b="7620"/>
            <wp:docPr id="11" name="Рисунок 11" descr="\\IGOR-PC\Exchange\Архив\Наличие автомобилей+фото\Фото\13 07 18\IMG_0112-13-07-18-11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IGOR-PC\Exchange\Архив\Наличие автомобилей+фото\Фото\13 07 18\IMG_0112-13-07-18-11-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060" cy="2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Default="000E487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FA6A5E" w:rsidRPr="00FA6A5E" w:rsidRDefault="00FA6A5E" w:rsidP="000E487E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0E487E" w:rsidRPr="00A660DA" w:rsidRDefault="000E487E" w:rsidP="000E487E">
      <w:pPr>
        <w:rPr>
          <w:sz w:val="32"/>
          <w:szCs w:val="32"/>
        </w:rPr>
      </w:pPr>
      <w:r w:rsidRPr="00E72B5C">
        <w:rPr>
          <w:b/>
          <w:sz w:val="32"/>
          <w:szCs w:val="32"/>
          <w:u w:val="single"/>
        </w:rPr>
        <w:lastRenderedPageBreak/>
        <w:t>Стандартная комплектация</w:t>
      </w:r>
      <w:r>
        <w:rPr>
          <w:sz w:val="32"/>
          <w:szCs w:val="32"/>
        </w:rPr>
        <w:t>: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передние и задние брызговики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A6A5E">
        <w:rPr>
          <w:rFonts w:ascii="Times New Roman" w:hAnsi="Times New Roman" w:cs="Times New Roman"/>
          <w:sz w:val="24"/>
          <w:szCs w:val="24"/>
        </w:rPr>
        <w:t>Легкосплавные</w:t>
      </w:r>
      <w:proofErr w:type="spellEnd"/>
      <w:r w:rsidRPr="00FA6A5E">
        <w:rPr>
          <w:rFonts w:ascii="Times New Roman" w:hAnsi="Times New Roman" w:cs="Times New Roman"/>
          <w:sz w:val="24"/>
          <w:szCs w:val="24"/>
        </w:rPr>
        <w:t xml:space="preserve"> диски 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A6A5E">
        <w:rPr>
          <w:rFonts w:ascii="Times New Roman" w:hAnsi="Times New Roman" w:cs="Times New Roman"/>
          <w:sz w:val="24"/>
          <w:szCs w:val="24"/>
        </w:rPr>
        <w:t>16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-легкая тонировка стекол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-тканевая обивка салона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-гидроусилитель рулевого управления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-дневные ходовые огни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-центральное освещение салона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 xml:space="preserve">-пакет </w:t>
      </w:r>
      <w:proofErr w:type="spellStart"/>
      <w:r w:rsidRPr="00FA6A5E">
        <w:rPr>
          <w:rFonts w:ascii="Times New Roman" w:hAnsi="Times New Roman" w:cs="Times New Roman"/>
          <w:sz w:val="24"/>
          <w:szCs w:val="24"/>
        </w:rPr>
        <w:t>шумоизоляции</w:t>
      </w:r>
      <w:proofErr w:type="spellEnd"/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-индикатор переключения передач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-12-вольтовая розетка для задних пассажиров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A6A5E">
        <w:rPr>
          <w:rFonts w:ascii="Times New Roman" w:hAnsi="Times New Roman" w:cs="Times New Roman"/>
          <w:sz w:val="24"/>
          <w:szCs w:val="24"/>
        </w:rPr>
        <w:t>бесключевой</w:t>
      </w:r>
      <w:proofErr w:type="spellEnd"/>
      <w:r w:rsidRPr="00FA6A5E">
        <w:rPr>
          <w:rFonts w:ascii="Times New Roman" w:hAnsi="Times New Roman" w:cs="Times New Roman"/>
          <w:sz w:val="24"/>
          <w:szCs w:val="24"/>
        </w:rPr>
        <w:t xml:space="preserve"> доступ к бензобаку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-кондиционер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-обогрев заднего стекла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 xml:space="preserve">-передние </w:t>
      </w:r>
      <w:proofErr w:type="spellStart"/>
      <w:r w:rsidRPr="00FA6A5E">
        <w:rPr>
          <w:rFonts w:ascii="Times New Roman" w:hAnsi="Times New Roman" w:cs="Times New Roman"/>
          <w:sz w:val="24"/>
          <w:szCs w:val="24"/>
        </w:rPr>
        <w:t>электростеклоподъемники</w:t>
      </w:r>
      <w:proofErr w:type="spellEnd"/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 xml:space="preserve">-наружные зеркала с электроприводом и </w:t>
      </w:r>
      <w:proofErr w:type="spellStart"/>
      <w:r w:rsidRPr="00FA6A5E">
        <w:rPr>
          <w:rFonts w:ascii="Times New Roman" w:hAnsi="Times New Roman" w:cs="Times New Roman"/>
          <w:sz w:val="24"/>
          <w:szCs w:val="24"/>
        </w:rPr>
        <w:t>электрообогревом</w:t>
      </w:r>
      <w:proofErr w:type="spellEnd"/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-регулировка руля по высоте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-центральный замок с дистанционным управлением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 xml:space="preserve">-аудиосистема 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AUX</w:t>
      </w:r>
      <w:r w:rsidRPr="00FA6A5E">
        <w:rPr>
          <w:rFonts w:ascii="Times New Roman" w:hAnsi="Times New Roman" w:cs="Times New Roman"/>
          <w:sz w:val="24"/>
          <w:szCs w:val="24"/>
        </w:rPr>
        <w:t xml:space="preserve"> + 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Pr="00FA6A5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A6A5E">
        <w:rPr>
          <w:rFonts w:ascii="Times New Roman" w:hAnsi="Times New Roman" w:cs="Times New Roman"/>
          <w:sz w:val="24"/>
          <w:szCs w:val="24"/>
          <w:lang w:val="en-US"/>
        </w:rPr>
        <w:t>Bluetouth</w:t>
      </w:r>
      <w:proofErr w:type="spellEnd"/>
      <w:r w:rsidRPr="00FA6A5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A6A5E">
        <w:rPr>
          <w:rFonts w:ascii="Times New Roman" w:hAnsi="Times New Roman" w:cs="Times New Roman"/>
          <w:sz w:val="24"/>
          <w:szCs w:val="24"/>
        </w:rPr>
        <w:t>подрулевой</w:t>
      </w:r>
      <w:proofErr w:type="spellEnd"/>
      <w:r w:rsidRPr="00FA6A5E">
        <w:rPr>
          <w:rFonts w:ascii="Times New Roman" w:hAnsi="Times New Roman" w:cs="Times New Roman"/>
          <w:sz w:val="24"/>
          <w:szCs w:val="24"/>
        </w:rPr>
        <w:t xml:space="preserve"> джойстик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-иммобилайзер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ABS</w:t>
      </w:r>
      <w:r w:rsidRPr="00FA6A5E">
        <w:rPr>
          <w:rFonts w:ascii="Times New Roman" w:hAnsi="Times New Roman" w:cs="Times New Roman"/>
          <w:sz w:val="24"/>
          <w:szCs w:val="24"/>
        </w:rPr>
        <w:t xml:space="preserve"> с электронным распределением тормозных усилий + 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AFU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-подушка безопасности водителя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 xml:space="preserve">-система креплений </w:t>
      </w:r>
      <w:r w:rsidRPr="00FA6A5E">
        <w:rPr>
          <w:rFonts w:ascii="Times New Roman" w:hAnsi="Times New Roman" w:cs="Times New Roman"/>
          <w:sz w:val="24"/>
          <w:szCs w:val="24"/>
          <w:lang w:val="en-US"/>
        </w:rPr>
        <w:t>ISOFIX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-защита картера двигателя</w:t>
      </w:r>
    </w:p>
    <w:p w:rsidR="00FA6A5E" w:rsidRPr="00FA6A5E" w:rsidRDefault="00FA6A5E" w:rsidP="00FA6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A5E">
        <w:rPr>
          <w:rFonts w:ascii="Times New Roman" w:hAnsi="Times New Roman" w:cs="Times New Roman"/>
          <w:sz w:val="24"/>
          <w:szCs w:val="24"/>
        </w:rPr>
        <w:t>-антикоррозийная защита</w:t>
      </w:r>
    </w:p>
    <w:p w:rsidR="000E487E" w:rsidRPr="000E487E" w:rsidRDefault="000E487E" w:rsidP="000E487E">
      <w:pPr>
        <w:pStyle w:val="a5"/>
        <w:rPr>
          <w:rFonts w:ascii="Arial" w:hAnsi="Arial" w:cs="Arial"/>
          <w:b/>
          <w:sz w:val="32"/>
          <w:szCs w:val="32"/>
        </w:rPr>
      </w:pPr>
    </w:p>
    <w:p w:rsidR="00D319C7" w:rsidRPr="00D319C7" w:rsidRDefault="000E487E" w:rsidP="000E487E">
      <w:pPr>
        <w:pStyle w:val="a5"/>
        <w:rPr>
          <w:rFonts w:ascii="Arial" w:hAnsi="Arial" w:cs="Arial"/>
          <w:b/>
          <w:sz w:val="40"/>
          <w:szCs w:val="40"/>
          <w:lang w:val="en-US"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 w:rsidR="00FA6A5E">
        <w:rPr>
          <w:rFonts w:ascii="Arial" w:hAnsi="Arial" w:cs="Arial"/>
          <w:b/>
          <w:sz w:val="40"/>
          <w:szCs w:val="40"/>
        </w:rPr>
        <w:t>15 100</w:t>
      </w:r>
      <w:r w:rsidRPr="008D34E2">
        <w:rPr>
          <w:rFonts w:ascii="Arial" w:hAnsi="Arial" w:cs="Arial"/>
          <w:b/>
          <w:sz w:val="40"/>
          <w:szCs w:val="40"/>
        </w:rPr>
        <w:t xml:space="preserve"> </w:t>
      </w:r>
      <w:r w:rsidR="00FA6A5E">
        <w:rPr>
          <w:rFonts w:ascii="Arial" w:hAnsi="Arial" w:cs="Arial"/>
          <w:b/>
          <w:sz w:val="40"/>
          <w:szCs w:val="40"/>
        </w:rPr>
        <w:t>долл. США</w:t>
      </w:r>
    </w:p>
    <w:p w:rsidR="000E487E" w:rsidRPr="000E487E" w:rsidRDefault="000E487E" w:rsidP="000E487E">
      <w:pPr>
        <w:pStyle w:val="a5"/>
        <w:rPr>
          <w:rFonts w:ascii="Arial" w:hAnsi="Arial" w:cs="Arial"/>
          <w:b/>
          <w:sz w:val="40"/>
          <w:szCs w:val="40"/>
        </w:rPr>
      </w:pPr>
    </w:p>
    <w:p w:rsidR="000E487E" w:rsidRDefault="000E487E" w:rsidP="000E487E">
      <w:pPr>
        <w:pStyle w:val="a5"/>
        <w:rPr>
          <w:rFonts w:ascii="Arial" w:hAnsi="Arial" w:cs="Arial"/>
          <w:b/>
          <w:sz w:val="28"/>
          <w:szCs w:val="28"/>
          <w:lang w:val="en-US"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D319C7" w:rsidRDefault="00D319C7" w:rsidP="000E487E">
      <w:pPr>
        <w:pStyle w:val="a5"/>
        <w:rPr>
          <w:rFonts w:ascii="Arial" w:hAnsi="Arial" w:cs="Arial"/>
          <w:b/>
          <w:sz w:val="28"/>
          <w:szCs w:val="28"/>
          <w:lang w:val="en-US"/>
        </w:rPr>
      </w:pPr>
    </w:p>
    <w:p w:rsidR="00D319C7" w:rsidRDefault="00D319C7" w:rsidP="000E487E">
      <w:pPr>
        <w:pStyle w:val="a5"/>
        <w:rPr>
          <w:rFonts w:ascii="Arial" w:hAnsi="Arial" w:cs="Arial"/>
          <w:b/>
          <w:sz w:val="28"/>
          <w:szCs w:val="28"/>
          <w:lang w:val="en-US"/>
        </w:rPr>
      </w:pPr>
    </w:p>
    <w:p w:rsidR="00D319C7" w:rsidRPr="00D319C7" w:rsidRDefault="00D319C7" w:rsidP="00D319C7">
      <w:pPr>
        <w:pStyle w:val="1"/>
        <w:jc w:val="left"/>
        <w:rPr>
          <w:rFonts w:cs="Arial"/>
          <w:sz w:val="20"/>
        </w:rPr>
      </w:pPr>
      <w:r>
        <w:rPr>
          <w:rFonts w:cs="Arial"/>
          <w:noProof/>
          <w:sz w:val="20"/>
        </w:rPr>
        <w:t>Skoda</w:t>
      </w:r>
      <w:r w:rsidRPr="00D319C7">
        <w:rPr>
          <w:rFonts w:cs="Arial"/>
          <w:noProof/>
          <w:sz w:val="20"/>
        </w:rPr>
        <w:t xml:space="preserve"> </w:t>
      </w:r>
      <w:r>
        <w:rPr>
          <w:rFonts w:cs="Arial"/>
          <w:noProof/>
          <w:sz w:val="20"/>
        </w:rPr>
        <w:t>Superb</w:t>
      </w:r>
    </w:p>
    <w:p w:rsidR="00D319C7" w:rsidRPr="00D319C7" w:rsidRDefault="00D319C7" w:rsidP="00D319C7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r>
        <w:rPr>
          <w:rFonts w:ascii="Arial" w:hAnsi="Arial" w:cs="Arial"/>
          <w:b/>
          <w:i/>
          <w:sz w:val="20"/>
          <w:szCs w:val="20"/>
        </w:rPr>
        <w:t>Двигатель</w:t>
      </w:r>
      <w:r w:rsidRPr="00D319C7">
        <w:rPr>
          <w:rFonts w:ascii="Arial" w:hAnsi="Arial" w:cs="Arial"/>
          <w:b/>
          <w:i/>
          <w:sz w:val="20"/>
          <w:szCs w:val="20"/>
          <w:lang w:val="en-US"/>
        </w:rPr>
        <w:t xml:space="preserve">: 1,4 </w:t>
      </w:r>
      <w:r>
        <w:rPr>
          <w:rFonts w:ascii="Arial" w:hAnsi="Arial" w:cs="Arial"/>
          <w:b/>
          <w:i/>
          <w:sz w:val="20"/>
          <w:szCs w:val="20"/>
        </w:rPr>
        <w:t>л</w:t>
      </w:r>
      <w:r w:rsidRPr="00D319C7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en-US"/>
        </w:rPr>
        <w:t xml:space="preserve">TSI  </w:t>
      </w:r>
      <w:r w:rsidRPr="00D319C7">
        <w:rPr>
          <w:rFonts w:ascii="Arial" w:hAnsi="Arial" w:cs="Arial"/>
          <w:b/>
          <w:i/>
          <w:sz w:val="20"/>
          <w:szCs w:val="20"/>
          <w:lang w:val="en-US"/>
        </w:rPr>
        <w:t>(</w:t>
      </w:r>
      <w:r>
        <w:rPr>
          <w:rFonts w:ascii="Arial" w:hAnsi="Arial" w:cs="Arial"/>
          <w:b/>
          <w:i/>
          <w:sz w:val="20"/>
          <w:szCs w:val="20"/>
        </w:rPr>
        <w:t>бензин</w:t>
      </w:r>
      <w:r w:rsidRPr="00D319C7">
        <w:rPr>
          <w:rFonts w:ascii="Arial" w:hAnsi="Arial" w:cs="Arial"/>
          <w:b/>
          <w:i/>
          <w:sz w:val="20"/>
          <w:szCs w:val="20"/>
          <w:lang w:val="en-US"/>
        </w:rPr>
        <w:t>) 125</w:t>
      </w:r>
      <w:r>
        <w:rPr>
          <w:rFonts w:ascii="Arial" w:hAnsi="Arial" w:cs="Arial"/>
          <w:b/>
          <w:i/>
          <w:sz w:val="20"/>
          <w:szCs w:val="20"/>
        </w:rPr>
        <w:t>л</w:t>
      </w:r>
      <w:r w:rsidRPr="00D319C7">
        <w:rPr>
          <w:rFonts w:ascii="Arial" w:hAnsi="Arial" w:cs="Arial"/>
          <w:b/>
          <w:i/>
          <w:sz w:val="20"/>
          <w:szCs w:val="20"/>
          <w:lang w:val="en-US"/>
        </w:rPr>
        <w:t>.</w:t>
      </w:r>
      <w:proofErr w:type="gramStart"/>
      <w:r>
        <w:rPr>
          <w:rFonts w:ascii="Arial" w:hAnsi="Arial" w:cs="Arial"/>
          <w:b/>
          <w:i/>
          <w:sz w:val="20"/>
          <w:szCs w:val="20"/>
        </w:rPr>
        <w:t>с</w:t>
      </w:r>
      <w:proofErr w:type="gramEnd"/>
      <w:r w:rsidRPr="00D319C7">
        <w:rPr>
          <w:rFonts w:ascii="Arial" w:hAnsi="Arial" w:cs="Arial"/>
          <w:b/>
          <w:i/>
          <w:sz w:val="20"/>
          <w:szCs w:val="20"/>
          <w:lang w:val="en-US"/>
        </w:rPr>
        <w:t>.</w:t>
      </w:r>
    </w:p>
    <w:p w:rsidR="00D319C7" w:rsidRDefault="00D319C7" w:rsidP="00D319C7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Механическая КПП 6-ступ.</w:t>
      </w:r>
    </w:p>
    <w:p w:rsidR="00D319C7" w:rsidRPr="00996DE5" w:rsidRDefault="00D319C7" w:rsidP="00D319C7">
      <w:pPr>
        <w:spacing w:after="0"/>
        <w:ind w:right="-365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средний расход:6,8 л/100 км</w:t>
      </w:r>
    </w:p>
    <w:p w:rsidR="00D319C7" w:rsidRPr="00AA5E4E" w:rsidRDefault="00D319C7" w:rsidP="00D319C7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  <w:lang w:eastAsia="ru-RU"/>
        </w:rPr>
        <w:drawing>
          <wp:inline distT="0" distB="0" distL="0" distR="0">
            <wp:extent cx="2981739" cy="2235722"/>
            <wp:effectExtent l="0" t="0" r="0" b="0"/>
            <wp:docPr id="4" name="Рисунок 4" descr="\\IGOR-PC\Exchange\Архив\Наличие автомобилей+фото\Фото\13 07 18\IMG_0107-13-07-18-11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Архив\Наличие автомобилей+фото\Фото\13 07 18\IMG_0107-13-07-18-11-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851" cy="223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Default="00D319C7" w:rsidP="00D319C7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D319C7" w:rsidRPr="000E487E" w:rsidRDefault="00D319C7" w:rsidP="00D319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К</w:t>
      </w:r>
      <w:r w:rsidRPr="000E487E">
        <w:rPr>
          <w:rFonts w:ascii="Times New Roman" w:hAnsi="Times New Roman" w:cs="Times New Roman"/>
          <w:sz w:val="24"/>
          <w:szCs w:val="24"/>
          <w:u w:val="single"/>
        </w:rPr>
        <w:t>омплектация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Ambition</w:t>
      </w:r>
      <w:r w:rsidRPr="000E487E">
        <w:rPr>
          <w:rFonts w:ascii="Times New Roman" w:hAnsi="Times New Roman" w:cs="Times New Roman"/>
          <w:sz w:val="24"/>
          <w:szCs w:val="24"/>
        </w:rPr>
        <w:t>:</w:t>
      </w:r>
    </w:p>
    <w:p w:rsidR="00D319C7" w:rsidRDefault="00D319C7" w:rsidP="00D319C7">
      <w:pPr>
        <w:spacing w:after="0"/>
      </w:pPr>
      <w:r>
        <w:rPr>
          <w:rFonts w:ascii="Times New Roman" w:hAnsi="Times New Roman" w:cs="Times New Roman"/>
        </w:rPr>
        <w:t>Малый кожаный пакет (руль, рычаг КПП, стояночный тормоз)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FRONT</w:t>
      </w:r>
      <w:r w:rsidRPr="00D319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ASSIST</w:t>
      </w:r>
      <w:r>
        <w:rPr>
          <w:rFonts w:ascii="Times New Roman" w:hAnsi="Times New Roman" w:cs="Times New Roman"/>
        </w:rPr>
        <w:t xml:space="preserve"> мониторинг траффика впереди автомобиля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Передние противотуманные фары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Хромированная отделка </w:t>
      </w:r>
      <w:r>
        <w:rPr>
          <w:rFonts w:ascii="Times New Roman" w:hAnsi="Times New Roman" w:cs="Times New Roman"/>
          <w:lang w:val="en-US"/>
        </w:rPr>
        <w:t>ALULOOK</w:t>
      </w:r>
      <w:r w:rsidRPr="00D319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Light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Хромирование передней решетки и боковых стекол</w:t>
      </w:r>
    </w:p>
    <w:p w:rsidR="00D319C7" w:rsidRDefault="00D319C7" w:rsidP="00D319C7">
      <w:pPr>
        <w:spacing w:after="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ESC </w:t>
      </w:r>
      <w:proofErr w:type="spellStart"/>
      <w:r>
        <w:rPr>
          <w:rFonts w:ascii="Times New Roman" w:hAnsi="Times New Roman" w:cs="Times New Roman"/>
        </w:rPr>
        <w:t>вкл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ABS MSR ASR EDS HBA DSR RBS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Пакет для плохих дорог 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Подушки безопасности водителя и пассажира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Боковые подушки безопасности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Электронный иммобилайзер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Элетростеклоподъемники</w:t>
      </w:r>
      <w:proofErr w:type="spellEnd"/>
      <w:r>
        <w:rPr>
          <w:rFonts w:ascii="Times New Roman" w:hAnsi="Times New Roman" w:cs="Times New Roman"/>
        </w:rPr>
        <w:t xml:space="preserve"> передние и задние с функцией автозапуска 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Центральный замок SAFE SYSTEM с дистанционным управлением 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Бортовой компьютер MAXI-DOT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Электрозеркала</w:t>
      </w:r>
      <w:proofErr w:type="spellEnd"/>
      <w:r>
        <w:rPr>
          <w:rFonts w:ascii="Times New Roman" w:hAnsi="Times New Roman" w:cs="Times New Roman"/>
        </w:rPr>
        <w:t xml:space="preserve"> с обогревом, </w:t>
      </w:r>
      <w:proofErr w:type="spellStart"/>
      <w:r>
        <w:rPr>
          <w:rFonts w:ascii="Times New Roman" w:hAnsi="Times New Roman" w:cs="Times New Roman"/>
        </w:rPr>
        <w:t>поворотниками</w:t>
      </w:r>
      <w:proofErr w:type="spellEnd"/>
      <w:r>
        <w:rPr>
          <w:rFonts w:ascii="Times New Roman" w:hAnsi="Times New Roman" w:cs="Times New Roman"/>
        </w:rPr>
        <w:t xml:space="preserve"> LIGHT ASSISTANT управление головным светом 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CLIMARONIC - </w:t>
      </w:r>
      <w:proofErr w:type="spellStart"/>
      <w:r>
        <w:rPr>
          <w:rFonts w:ascii="Times New Roman" w:hAnsi="Times New Roman" w:cs="Times New Roman"/>
        </w:rPr>
        <w:t>двухзонный</w:t>
      </w:r>
      <w:proofErr w:type="spellEnd"/>
      <w:r>
        <w:rPr>
          <w:rFonts w:ascii="Times New Roman" w:hAnsi="Times New Roman" w:cs="Times New Roman"/>
        </w:rPr>
        <w:t xml:space="preserve"> климат-контроль, фильтр запаха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Передние сидения с механической регулировкой по высоте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Аудиоподготовка на 8 динамиков- 2 DIN, две антенны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Радио </w:t>
      </w:r>
      <w:r>
        <w:rPr>
          <w:rFonts w:ascii="Times New Roman" w:hAnsi="Times New Roman" w:cs="Times New Roman"/>
          <w:lang w:val="en-US"/>
        </w:rPr>
        <w:t>BOLERO</w:t>
      </w:r>
      <w:r>
        <w:rPr>
          <w:rFonts w:ascii="Times New Roman" w:hAnsi="Times New Roman" w:cs="Times New Roman"/>
        </w:rPr>
        <w:t xml:space="preserve"> 6.5 </w:t>
      </w:r>
      <w:r>
        <w:rPr>
          <w:rFonts w:ascii="Times New Roman" w:hAnsi="Times New Roman" w:cs="Times New Roman"/>
          <w:lang w:val="en-US"/>
        </w:rPr>
        <w:t>Touch</w:t>
      </w:r>
      <w:r w:rsidRPr="00D319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Screen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MP</w:t>
      </w:r>
      <w:r>
        <w:rPr>
          <w:rFonts w:ascii="Times New Roman" w:hAnsi="Times New Roman" w:cs="Times New Roman"/>
        </w:rPr>
        <w:t>3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Легкосплавные</w:t>
      </w:r>
      <w:proofErr w:type="spellEnd"/>
      <w:r>
        <w:rPr>
          <w:rFonts w:ascii="Times New Roman" w:hAnsi="Times New Roman" w:cs="Times New Roman"/>
        </w:rPr>
        <w:t xml:space="preserve"> диски </w:t>
      </w:r>
      <w:r>
        <w:rPr>
          <w:rFonts w:ascii="Times New Roman" w:hAnsi="Times New Roman" w:cs="Times New Roman"/>
          <w:lang w:val="en-US"/>
        </w:rPr>
        <w:t>Orion</w:t>
      </w:r>
      <w:r>
        <w:rPr>
          <w:rFonts w:ascii="Times New Roman" w:hAnsi="Times New Roman" w:cs="Times New Roman"/>
        </w:rPr>
        <w:t xml:space="preserve"> – 16”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Комфорт-телефония </w:t>
      </w:r>
      <w:r>
        <w:rPr>
          <w:rFonts w:ascii="Times New Roman" w:hAnsi="Times New Roman" w:cs="Times New Roman"/>
          <w:lang w:val="en-US"/>
        </w:rPr>
        <w:t>Bluetooth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Датчики парковки задним ходом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Отсеки для зонтов вкл. 2 зонта</w:t>
      </w:r>
    </w:p>
    <w:p w:rsidR="00D319C7" w:rsidRDefault="00D319C7" w:rsidP="00D319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Подогрев передних кресел</w:t>
      </w:r>
    </w:p>
    <w:p w:rsidR="00D319C7" w:rsidRDefault="00D319C7" w:rsidP="00D319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19C7" w:rsidRDefault="00D319C7" w:rsidP="00D319C7">
      <w:pPr>
        <w:pStyle w:val="a5"/>
        <w:rPr>
          <w:rFonts w:ascii="Arial" w:hAnsi="Arial" w:cs="Arial"/>
          <w:b/>
        </w:rPr>
      </w:pPr>
      <w:r w:rsidRPr="008D34E2">
        <w:rPr>
          <w:rFonts w:ascii="Arial" w:hAnsi="Arial" w:cs="Arial"/>
          <w:b/>
          <w:sz w:val="32"/>
          <w:szCs w:val="32"/>
        </w:rPr>
        <w:t>ЦЕНА:</w:t>
      </w:r>
      <w:r w:rsidRPr="00D5453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40"/>
          <w:szCs w:val="40"/>
        </w:rPr>
        <w:t>1</w:t>
      </w:r>
      <w:r>
        <w:rPr>
          <w:rFonts w:ascii="Arial" w:hAnsi="Arial" w:cs="Arial"/>
          <w:b/>
          <w:sz w:val="40"/>
          <w:szCs w:val="40"/>
        </w:rPr>
        <w:t>9</w:t>
      </w:r>
      <w:r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7</w:t>
      </w:r>
      <w:r>
        <w:rPr>
          <w:rFonts w:ascii="Arial" w:hAnsi="Arial" w:cs="Arial"/>
          <w:b/>
          <w:sz w:val="40"/>
          <w:szCs w:val="40"/>
        </w:rPr>
        <w:t>00</w:t>
      </w:r>
      <w:r w:rsidRPr="008D34E2">
        <w:rPr>
          <w:rFonts w:ascii="Arial" w:hAnsi="Arial" w:cs="Arial"/>
          <w:b/>
          <w:sz w:val="40"/>
          <w:szCs w:val="40"/>
        </w:rPr>
        <w:t xml:space="preserve"> ЕВРО</w:t>
      </w:r>
    </w:p>
    <w:p w:rsidR="00D319C7" w:rsidRPr="00996DE5" w:rsidRDefault="00D319C7" w:rsidP="00D319C7">
      <w:pPr>
        <w:pStyle w:val="a5"/>
        <w:rPr>
          <w:rFonts w:ascii="Arial" w:hAnsi="Arial" w:cs="Arial"/>
          <w:b/>
        </w:rPr>
      </w:pPr>
    </w:p>
    <w:p w:rsidR="00D319C7" w:rsidRPr="008D34E2" w:rsidRDefault="00D319C7" w:rsidP="00D319C7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Тел.: </w:t>
      </w:r>
      <w:r w:rsidRPr="008D34E2">
        <w:rPr>
          <w:rFonts w:ascii="Arial" w:hAnsi="Arial" w:cs="Arial"/>
          <w:b/>
          <w:sz w:val="28"/>
          <w:szCs w:val="28"/>
        </w:rPr>
        <w:t>533 63686, 0 777 85560</w:t>
      </w:r>
    </w:p>
    <w:p w:rsidR="00D319C7" w:rsidRPr="00D319C7" w:rsidRDefault="00D319C7" w:rsidP="000E487E">
      <w:pPr>
        <w:pStyle w:val="a5"/>
        <w:rPr>
          <w:rFonts w:ascii="Arial" w:hAnsi="Arial" w:cs="Arial"/>
          <w:b/>
        </w:rPr>
      </w:pPr>
    </w:p>
    <w:p w:rsidR="000E487E" w:rsidRDefault="000E487E" w:rsidP="000E487E">
      <w:pPr>
        <w:pStyle w:val="a5"/>
        <w:rPr>
          <w:rFonts w:ascii="Arial" w:hAnsi="Arial" w:cs="Arial"/>
          <w:b/>
        </w:rPr>
      </w:pPr>
    </w:p>
    <w:p w:rsidR="00FA6A5E" w:rsidRDefault="00FA6A5E" w:rsidP="000E487E">
      <w:pPr>
        <w:pStyle w:val="a5"/>
        <w:rPr>
          <w:rFonts w:ascii="Arial" w:hAnsi="Arial" w:cs="Arial"/>
          <w:b/>
        </w:rPr>
      </w:pPr>
    </w:p>
    <w:sectPr w:rsidR="00FA6A5E" w:rsidSect="00294AA3">
      <w:type w:val="continuous"/>
      <w:pgSz w:w="16838" w:h="11906" w:orient="landscape"/>
      <w:pgMar w:top="709" w:right="1134" w:bottom="1701" w:left="1134" w:header="708" w:footer="582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A3" w:rsidRDefault="00294AA3" w:rsidP="00294AA3">
      <w:pPr>
        <w:spacing w:after="0" w:line="240" w:lineRule="auto"/>
      </w:pPr>
      <w:r>
        <w:separator/>
      </w:r>
    </w:p>
  </w:endnote>
  <w:endnote w:type="continuationSeparator" w:id="0">
    <w:p w:rsidR="00294AA3" w:rsidRDefault="00294AA3" w:rsidP="0029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koda Pro">
    <w:altName w:val="Skoda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A3" w:rsidRDefault="00294AA3" w:rsidP="00294AA3">
      <w:pPr>
        <w:spacing w:after="0" w:line="240" w:lineRule="auto"/>
      </w:pPr>
      <w:r>
        <w:separator/>
      </w:r>
    </w:p>
  </w:footnote>
  <w:footnote w:type="continuationSeparator" w:id="0">
    <w:p w:rsidR="00294AA3" w:rsidRDefault="00294AA3" w:rsidP="0029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37A"/>
    <w:multiLevelType w:val="hybridMultilevel"/>
    <w:tmpl w:val="1476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A2D11"/>
    <w:multiLevelType w:val="hybridMultilevel"/>
    <w:tmpl w:val="344A6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72A40"/>
    <w:multiLevelType w:val="hybridMultilevel"/>
    <w:tmpl w:val="177667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9897B9E"/>
    <w:multiLevelType w:val="hybridMultilevel"/>
    <w:tmpl w:val="3ED2621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F777421"/>
    <w:multiLevelType w:val="hybridMultilevel"/>
    <w:tmpl w:val="EEA26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3752E"/>
    <w:multiLevelType w:val="hybridMultilevel"/>
    <w:tmpl w:val="A80A28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6F2065C"/>
    <w:multiLevelType w:val="hybridMultilevel"/>
    <w:tmpl w:val="4A48142A"/>
    <w:lvl w:ilvl="0" w:tplc="0419000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8" w:hanging="360"/>
      </w:pPr>
      <w:rPr>
        <w:rFonts w:ascii="Wingdings" w:hAnsi="Wingdings" w:hint="default"/>
      </w:rPr>
    </w:lvl>
  </w:abstractNum>
  <w:abstractNum w:abstractNumId="7">
    <w:nsid w:val="196977DE"/>
    <w:multiLevelType w:val="hybridMultilevel"/>
    <w:tmpl w:val="8D709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D7185F"/>
    <w:multiLevelType w:val="hybridMultilevel"/>
    <w:tmpl w:val="7906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358A7"/>
    <w:multiLevelType w:val="hybridMultilevel"/>
    <w:tmpl w:val="443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84192"/>
    <w:multiLevelType w:val="hybridMultilevel"/>
    <w:tmpl w:val="9D02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94C7F"/>
    <w:multiLevelType w:val="hybridMultilevel"/>
    <w:tmpl w:val="CFB021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22B107E7"/>
    <w:multiLevelType w:val="hybridMultilevel"/>
    <w:tmpl w:val="D332D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A0CD1"/>
    <w:multiLevelType w:val="hybridMultilevel"/>
    <w:tmpl w:val="D396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1E1503"/>
    <w:multiLevelType w:val="hybridMultilevel"/>
    <w:tmpl w:val="88E0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64523C"/>
    <w:multiLevelType w:val="hybridMultilevel"/>
    <w:tmpl w:val="132A92F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>
    <w:nsid w:val="2BFA3FBF"/>
    <w:multiLevelType w:val="hybridMultilevel"/>
    <w:tmpl w:val="61BC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C0639"/>
    <w:multiLevelType w:val="hybridMultilevel"/>
    <w:tmpl w:val="BCE4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230359"/>
    <w:multiLevelType w:val="hybridMultilevel"/>
    <w:tmpl w:val="3C18B9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C64F5B"/>
    <w:multiLevelType w:val="hybridMultilevel"/>
    <w:tmpl w:val="50A68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76A56"/>
    <w:multiLevelType w:val="hybridMultilevel"/>
    <w:tmpl w:val="888AB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E81C91"/>
    <w:multiLevelType w:val="hybridMultilevel"/>
    <w:tmpl w:val="25DCD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E5060"/>
    <w:multiLevelType w:val="hybridMultilevel"/>
    <w:tmpl w:val="708C05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8116F6"/>
    <w:multiLevelType w:val="hybridMultilevel"/>
    <w:tmpl w:val="ABF6A37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>
    <w:nsid w:val="4F4B268D"/>
    <w:multiLevelType w:val="hybridMultilevel"/>
    <w:tmpl w:val="721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B22978"/>
    <w:multiLevelType w:val="hybridMultilevel"/>
    <w:tmpl w:val="1F60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E60BB"/>
    <w:multiLevelType w:val="hybridMultilevel"/>
    <w:tmpl w:val="59C6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35C3B"/>
    <w:multiLevelType w:val="hybridMultilevel"/>
    <w:tmpl w:val="0D1A2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5C3BC7"/>
    <w:multiLevelType w:val="hybridMultilevel"/>
    <w:tmpl w:val="FC00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500A11"/>
    <w:multiLevelType w:val="hybridMultilevel"/>
    <w:tmpl w:val="D0E69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301EB"/>
    <w:multiLevelType w:val="hybridMultilevel"/>
    <w:tmpl w:val="874E59A4"/>
    <w:lvl w:ilvl="0" w:tplc="0419000F">
      <w:start w:val="1"/>
      <w:numFmt w:val="decimal"/>
      <w:lvlText w:val="%1."/>
      <w:lvlJc w:val="left"/>
      <w:pPr>
        <w:ind w:left="1822" w:hanging="360"/>
      </w:pPr>
    </w:lvl>
    <w:lvl w:ilvl="1" w:tplc="04190019" w:tentative="1">
      <w:start w:val="1"/>
      <w:numFmt w:val="lowerLetter"/>
      <w:lvlText w:val="%2."/>
      <w:lvlJc w:val="left"/>
      <w:pPr>
        <w:ind w:left="2542" w:hanging="360"/>
      </w:pPr>
    </w:lvl>
    <w:lvl w:ilvl="2" w:tplc="0419001B" w:tentative="1">
      <w:start w:val="1"/>
      <w:numFmt w:val="lowerRoman"/>
      <w:lvlText w:val="%3."/>
      <w:lvlJc w:val="right"/>
      <w:pPr>
        <w:ind w:left="3262" w:hanging="180"/>
      </w:pPr>
    </w:lvl>
    <w:lvl w:ilvl="3" w:tplc="0419000F" w:tentative="1">
      <w:start w:val="1"/>
      <w:numFmt w:val="decimal"/>
      <w:lvlText w:val="%4."/>
      <w:lvlJc w:val="left"/>
      <w:pPr>
        <w:ind w:left="3982" w:hanging="360"/>
      </w:pPr>
    </w:lvl>
    <w:lvl w:ilvl="4" w:tplc="04190019" w:tentative="1">
      <w:start w:val="1"/>
      <w:numFmt w:val="lowerLetter"/>
      <w:lvlText w:val="%5."/>
      <w:lvlJc w:val="left"/>
      <w:pPr>
        <w:ind w:left="4702" w:hanging="360"/>
      </w:pPr>
    </w:lvl>
    <w:lvl w:ilvl="5" w:tplc="0419001B" w:tentative="1">
      <w:start w:val="1"/>
      <w:numFmt w:val="lowerRoman"/>
      <w:lvlText w:val="%6."/>
      <w:lvlJc w:val="right"/>
      <w:pPr>
        <w:ind w:left="5422" w:hanging="180"/>
      </w:pPr>
    </w:lvl>
    <w:lvl w:ilvl="6" w:tplc="0419000F" w:tentative="1">
      <w:start w:val="1"/>
      <w:numFmt w:val="decimal"/>
      <w:lvlText w:val="%7."/>
      <w:lvlJc w:val="left"/>
      <w:pPr>
        <w:ind w:left="6142" w:hanging="360"/>
      </w:pPr>
    </w:lvl>
    <w:lvl w:ilvl="7" w:tplc="04190019" w:tentative="1">
      <w:start w:val="1"/>
      <w:numFmt w:val="lowerLetter"/>
      <w:lvlText w:val="%8."/>
      <w:lvlJc w:val="left"/>
      <w:pPr>
        <w:ind w:left="6862" w:hanging="360"/>
      </w:pPr>
    </w:lvl>
    <w:lvl w:ilvl="8" w:tplc="041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1">
    <w:nsid w:val="633F31EF"/>
    <w:multiLevelType w:val="hybridMultilevel"/>
    <w:tmpl w:val="BC0CB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1A7BE0"/>
    <w:multiLevelType w:val="hybridMultilevel"/>
    <w:tmpl w:val="0CE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DD4FB9"/>
    <w:multiLevelType w:val="hybridMultilevel"/>
    <w:tmpl w:val="594E78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67EF012F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13FC8"/>
    <w:multiLevelType w:val="hybridMultilevel"/>
    <w:tmpl w:val="1EFAA202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895082"/>
    <w:multiLevelType w:val="hybridMultilevel"/>
    <w:tmpl w:val="B2F63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360FBF"/>
    <w:multiLevelType w:val="hybridMultilevel"/>
    <w:tmpl w:val="D0748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E3A5A"/>
    <w:multiLevelType w:val="hybridMultilevel"/>
    <w:tmpl w:val="DE8C2F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7A2105BB"/>
    <w:multiLevelType w:val="hybridMultilevel"/>
    <w:tmpl w:val="FE4E9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7215C5"/>
    <w:multiLevelType w:val="hybridMultilevel"/>
    <w:tmpl w:val="F42A9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E8D46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27"/>
  </w:num>
  <w:num w:numId="4">
    <w:abstractNumId w:val="36"/>
  </w:num>
  <w:num w:numId="5">
    <w:abstractNumId w:val="11"/>
  </w:num>
  <w:num w:numId="6">
    <w:abstractNumId w:val="12"/>
  </w:num>
  <w:num w:numId="7">
    <w:abstractNumId w:val="18"/>
  </w:num>
  <w:num w:numId="8">
    <w:abstractNumId w:val="22"/>
  </w:num>
  <w:num w:numId="9">
    <w:abstractNumId w:val="14"/>
  </w:num>
  <w:num w:numId="10">
    <w:abstractNumId w:val="7"/>
  </w:num>
  <w:num w:numId="11">
    <w:abstractNumId w:val="0"/>
  </w:num>
  <w:num w:numId="12">
    <w:abstractNumId w:val="39"/>
  </w:num>
  <w:num w:numId="13">
    <w:abstractNumId w:val="5"/>
  </w:num>
  <w:num w:numId="14">
    <w:abstractNumId w:val="4"/>
  </w:num>
  <w:num w:numId="15">
    <w:abstractNumId w:val="34"/>
  </w:num>
  <w:num w:numId="16">
    <w:abstractNumId w:val="17"/>
  </w:num>
  <w:num w:numId="17">
    <w:abstractNumId w:val="24"/>
  </w:num>
  <w:num w:numId="18">
    <w:abstractNumId w:val="1"/>
  </w:num>
  <w:num w:numId="19">
    <w:abstractNumId w:val="10"/>
  </w:num>
  <w:num w:numId="20">
    <w:abstractNumId w:val="8"/>
  </w:num>
  <w:num w:numId="21">
    <w:abstractNumId w:val="32"/>
  </w:num>
  <w:num w:numId="22">
    <w:abstractNumId w:val="9"/>
  </w:num>
  <w:num w:numId="23">
    <w:abstractNumId w:val="16"/>
  </w:num>
  <w:num w:numId="24">
    <w:abstractNumId w:val="40"/>
  </w:num>
  <w:num w:numId="25">
    <w:abstractNumId w:val="2"/>
  </w:num>
  <w:num w:numId="26">
    <w:abstractNumId w:val="35"/>
  </w:num>
  <w:num w:numId="27">
    <w:abstractNumId w:val="28"/>
  </w:num>
  <w:num w:numId="28">
    <w:abstractNumId w:val="3"/>
  </w:num>
  <w:num w:numId="29">
    <w:abstractNumId w:val="21"/>
  </w:num>
  <w:num w:numId="30">
    <w:abstractNumId w:val="19"/>
  </w:num>
  <w:num w:numId="31">
    <w:abstractNumId w:val="38"/>
  </w:num>
  <w:num w:numId="32">
    <w:abstractNumId w:val="38"/>
  </w:num>
  <w:num w:numId="33">
    <w:abstractNumId w:val="31"/>
  </w:num>
  <w:num w:numId="34">
    <w:abstractNumId w:val="26"/>
  </w:num>
  <w:num w:numId="35">
    <w:abstractNumId w:val="13"/>
  </w:num>
  <w:num w:numId="36">
    <w:abstractNumId w:val="20"/>
  </w:num>
  <w:num w:numId="37">
    <w:abstractNumId w:val="30"/>
  </w:num>
  <w:num w:numId="38">
    <w:abstractNumId w:val="33"/>
  </w:num>
  <w:num w:numId="39">
    <w:abstractNumId w:val="25"/>
  </w:num>
  <w:num w:numId="40">
    <w:abstractNumId w:val="23"/>
  </w:num>
  <w:num w:numId="41">
    <w:abstractNumId w:val="6"/>
  </w:num>
  <w:num w:numId="42">
    <w:abstractNumId w:val="3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5"/>
    <w:rsid w:val="000032A3"/>
    <w:rsid w:val="000069BB"/>
    <w:rsid w:val="00026FEE"/>
    <w:rsid w:val="000530DB"/>
    <w:rsid w:val="00061236"/>
    <w:rsid w:val="000669BD"/>
    <w:rsid w:val="00071F93"/>
    <w:rsid w:val="00086187"/>
    <w:rsid w:val="000A2704"/>
    <w:rsid w:val="000B1BEF"/>
    <w:rsid w:val="000B6F60"/>
    <w:rsid w:val="000C2B0B"/>
    <w:rsid w:val="000C322E"/>
    <w:rsid w:val="000C5B32"/>
    <w:rsid w:val="000D2000"/>
    <w:rsid w:val="000E487E"/>
    <w:rsid w:val="000E4CC6"/>
    <w:rsid w:val="00104C5A"/>
    <w:rsid w:val="001146A3"/>
    <w:rsid w:val="00115440"/>
    <w:rsid w:val="00116207"/>
    <w:rsid w:val="001213B4"/>
    <w:rsid w:val="00131DD7"/>
    <w:rsid w:val="001431A6"/>
    <w:rsid w:val="00145613"/>
    <w:rsid w:val="0019205B"/>
    <w:rsid w:val="001974DD"/>
    <w:rsid w:val="001C4E9B"/>
    <w:rsid w:val="001C73FB"/>
    <w:rsid w:val="001D0459"/>
    <w:rsid w:val="001D0831"/>
    <w:rsid w:val="001D27C4"/>
    <w:rsid w:val="001F0604"/>
    <w:rsid w:val="00217D1B"/>
    <w:rsid w:val="0022173C"/>
    <w:rsid w:val="00223394"/>
    <w:rsid w:val="0022798F"/>
    <w:rsid w:val="0023520D"/>
    <w:rsid w:val="0025563E"/>
    <w:rsid w:val="00256E73"/>
    <w:rsid w:val="002732FB"/>
    <w:rsid w:val="00277E02"/>
    <w:rsid w:val="00291643"/>
    <w:rsid w:val="00294AA3"/>
    <w:rsid w:val="002F34EA"/>
    <w:rsid w:val="00301E29"/>
    <w:rsid w:val="00307898"/>
    <w:rsid w:val="00312B82"/>
    <w:rsid w:val="003335E3"/>
    <w:rsid w:val="003425A0"/>
    <w:rsid w:val="00342A7F"/>
    <w:rsid w:val="00352DE5"/>
    <w:rsid w:val="00353EAF"/>
    <w:rsid w:val="003605F6"/>
    <w:rsid w:val="00364E15"/>
    <w:rsid w:val="00375859"/>
    <w:rsid w:val="003866A7"/>
    <w:rsid w:val="003866D7"/>
    <w:rsid w:val="003C5B29"/>
    <w:rsid w:val="003D6794"/>
    <w:rsid w:val="00405002"/>
    <w:rsid w:val="00444AF5"/>
    <w:rsid w:val="00456345"/>
    <w:rsid w:val="00462DC3"/>
    <w:rsid w:val="00466261"/>
    <w:rsid w:val="00493881"/>
    <w:rsid w:val="004B0640"/>
    <w:rsid w:val="004B0B61"/>
    <w:rsid w:val="004B3028"/>
    <w:rsid w:val="004C509B"/>
    <w:rsid w:val="004C66C2"/>
    <w:rsid w:val="004F3513"/>
    <w:rsid w:val="004F3691"/>
    <w:rsid w:val="005028A1"/>
    <w:rsid w:val="00502FD9"/>
    <w:rsid w:val="00505745"/>
    <w:rsid w:val="00522805"/>
    <w:rsid w:val="005319C8"/>
    <w:rsid w:val="00541EDC"/>
    <w:rsid w:val="00546DDA"/>
    <w:rsid w:val="00567D9A"/>
    <w:rsid w:val="005701DB"/>
    <w:rsid w:val="00576E51"/>
    <w:rsid w:val="005850C1"/>
    <w:rsid w:val="005938E2"/>
    <w:rsid w:val="005D0753"/>
    <w:rsid w:val="005F1EE0"/>
    <w:rsid w:val="005F25AF"/>
    <w:rsid w:val="005F5F16"/>
    <w:rsid w:val="00622EC4"/>
    <w:rsid w:val="00642FCB"/>
    <w:rsid w:val="00684A4F"/>
    <w:rsid w:val="00690146"/>
    <w:rsid w:val="0069518C"/>
    <w:rsid w:val="006A3773"/>
    <w:rsid w:val="006A65D9"/>
    <w:rsid w:val="006B04B9"/>
    <w:rsid w:val="006B7667"/>
    <w:rsid w:val="006D1216"/>
    <w:rsid w:val="006F3C9F"/>
    <w:rsid w:val="0071700F"/>
    <w:rsid w:val="00746E13"/>
    <w:rsid w:val="007D4864"/>
    <w:rsid w:val="008215A8"/>
    <w:rsid w:val="00837960"/>
    <w:rsid w:val="008548F9"/>
    <w:rsid w:val="00894D0B"/>
    <w:rsid w:val="00894DE0"/>
    <w:rsid w:val="00897B15"/>
    <w:rsid w:val="008B3EB3"/>
    <w:rsid w:val="008B7179"/>
    <w:rsid w:val="008C23D3"/>
    <w:rsid w:val="008C387B"/>
    <w:rsid w:val="008D34E2"/>
    <w:rsid w:val="008F6568"/>
    <w:rsid w:val="0090016D"/>
    <w:rsid w:val="009028CF"/>
    <w:rsid w:val="00906FC1"/>
    <w:rsid w:val="00952568"/>
    <w:rsid w:val="009529A5"/>
    <w:rsid w:val="00996DE5"/>
    <w:rsid w:val="009A29AC"/>
    <w:rsid w:val="009D355D"/>
    <w:rsid w:val="009E6E13"/>
    <w:rsid w:val="009F1C15"/>
    <w:rsid w:val="00A24889"/>
    <w:rsid w:val="00A2706B"/>
    <w:rsid w:val="00A331AB"/>
    <w:rsid w:val="00A42009"/>
    <w:rsid w:val="00A54873"/>
    <w:rsid w:val="00A55D67"/>
    <w:rsid w:val="00A6199A"/>
    <w:rsid w:val="00A62F83"/>
    <w:rsid w:val="00A660DA"/>
    <w:rsid w:val="00A66CEB"/>
    <w:rsid w:val="00AA552D"/>
    <w:rsid w:val="00AA5E4E"/>
    <w:rsid w:val="00AC13FC"/>
    <w:rsid w:val="00AD0600"/>
    <w:rsid w:val="00AE47BC"/>
    <w:rsid w:val="00B01E11"/>
    <w:rsid w:val="00B65797"/>
    <w:rsid w:val="00B7539F"/>
    <w:rsid w:val="00BA4A0F"/>
    <w:rsid w:val="00BA7B68"/>
    <w:rsid w:val="00BB3A87"/>
    <w:rsid w:val="00BC0014"/>
    <w:rsid w:val="00BF1BAA"/>
    <w:rsid w:val="00C2148A"/>
    <w:rsid w:val="00C255FC"/>
    <w:rsid w:val="00C2626F"/>
    <w:rsid w:val="00C3233E"/>
    <w:rsid w:val="00C36A3B"/>
    <w:rsid w:val="00C41DCA"/>
    <w:rsid w:val="00C45F23"/>
    <w:rsid w:val="00C50CC0"/>
    <w:rsid w:val="00C565EE"/>
    <w:rsid w:val="00C57043"/>
    <w:rsid w:val="00C65E66"/>
    <w:rsid w:val="00C77F44"/>
    <w:rsid w:val="00CA0291"/>
    <w:rsid w:val="00CF40BB"/>
    <w:rsid w:val="00D02DBA"/>
    <w:rsid w:val="00D07EAF"/>
    <w:rsid w:val="00D1419B"/>
    <w:rsid w:val="00D255CA"/>
    <w:rsid w:val="00D319C7"/>
    <w:rsid w:val="00D42CB3"/>
    <w:rsid w:val="00D51674"/>
    <w:rsid w:val="00D53A1C"/>
    <w:rsid w:val="00D54530"/>
    <w:rsid w:val="00D55111"/>
    <w:rsid w:val="00D56159"/>
    <w:rsid w:val="00D708BF"/>
    <w:rsid w:val="00DA5FD3"/>
    <w:rsid w:val="00DC4D41"/>
    <w:rsid w:val="00DD7D7C"/>
    <w:rsid w:val="00DF3A69"/>
    <w:rsid w:val="00E020CC"/>
    <w:rsid w:val="00E14970"/>
    <w:rsid w:val="00E27337"/>
    <w:rsid w:val="00E54628"/>
    <w:rsid w:val="00E64C3D"/>
    <w:rsid w:val="00E776BB"/>
    <w:rsid w:val="00E9028F"/>
    <w:rsid w:val="00EB4382"/>
    <w:rsid w:val="00ED32E7"/>
    <w:rsid w:val="00F1381D"/>
    <w:rsid w:val="00F226FF"/>
    <w:rsid w:val="00F46B0B"/>
    <w:rsid w:val="00F619E6"/>
    <w:rsid w:val="00F675ED"/>
    <w:rsid w:val="00F9288D"/>
    <w:rsid w:val="00FA6A5E"/>
    <w:rsid w:val="00FA6A8B"/>
    <w:rsid w:val="00FA6E7F"/>
    <w:rsid w:val="00FC1669"/>
    <w:rsid w:val="00FE18D2"/>
    <w:rsid w:val="00FE39BC"/>
    <w:rsid w:val="00FF4A20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AA3"/>
  </w:style>
  <w:style w:type="paragraph" w:styleId="a9">
    <w:name w:val="footer"/>
    <w:basedOn w:val="a"/>
    <w:link w:val="aa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AA3"/>
  </w:style>
  <w:style w:type="paragraph" w:customStyle="1" w:styleId="Default">
    <w:name w:val="Default"/>
    <w:rsid w:val="009E6E13"/>
    <w:pPr>
      <w:autoSpaceDE w:val="0"/>
      <w:autoSpaceDN w:val="0"/>
      <w:adjustRightInd w:val="0"/>
      <w:spacing w:after="0" w:line="240" w:lineRule="auto"/>
    </w:pPr>
    <w:rPr>
      <w:rFonts w:ascii="Skoda Pro" w:eastAsia="Times New Roman" w:hAnsi="Skoda Pro" w:cs="Skoda Pro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D0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AA3"/>
  </w:style>
  <w:style w:type="paragraph" w:styleId="a9">
    <w:name w:val="footer"/>
    <w:basedOn w:val="a"/>
    <w:link w:val="aa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AA3"/>
  </w:style>
  <w:style w:type="paragraph" w:customStyle="1" w:styleId="Default">
    <w:name w:val="Default"/>
    <w:rsid w:val="009E6E13"/>
    <w:pPr>
      <w:autoSpaceDE w:val="0"/>
      <w:autoSpaceDN w:val="0"/>
      <w:adjustRightInd w:val="0"/>
      <w:spacing w:after="0" w:line="240" w:lineRule="auto"/>
    </w:pPr>
    <w:rPr>
      <w:rFonts w:ascii="Skoda Pro" w:eastAsia="Times New Roman" w:hAnsi="Skoda Pro" w:cs="Skoda Pro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D0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B990-2D9A-41EE-A243-C65E34D1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6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Sheriff Ltd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2015-02-02T15:25:00Z</dcterms:created>
  <dcterms:modified xsi:type="dcterms:W3CDTF">2019-03-25T12:31:00Z</dcterms:modified>
</cp:coreProperties>
</file>